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63E68" w14:textId="0A97A23D" w:rsidR="00384C25" w:rsidRPr="0096734E" w:rsidRDefault="00384C25" w:rsidP="00513F45">
      <w:pPr>
        <w:pStyle w:val="3"/>
        <w:numPr>
          <w:ilvl w:val="0"/>
          <w:numId w:val="0"/>
        </w:numPr>
        <w:spacing w:before="0"/>
        <w:ind w:right="142"/>
        <w:contextualSpacing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30561908"/>
      <w:bookmarkStart w:id="1" w:name="_Toc126484697"/>
      <w:bookmarkStart w:id="2" w:name="_Toc101166995"/>
      <w:bookmarkStart w:id="3" w:name="_Toc342033885"/>
      <w:bookmarkStart w:id="4" w:name="_Toc232519917"/>
      <w:bookmarkStart w:id="5" w:name="_GoBack"/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ПРИМЕР БЛАНКА УВЕДОМЛЕНИЯ ОРГАНИЗАТОРА </w:t>
      </w:r>
      <w:bookmarkEnd w:id="5"/>
      <w:r w:rsidR="008B4726"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br/>
      </w:r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>О ЗАСТРОЙЩИКЕ</w:t>
      </w:r>
      <w:bookmarkStart w:id="6" w:name="_Toc101166996"/>
      <w:bookmarkStart w:id="7" w:name="_Toc136011171"/>
      <w:bookmarkStart w:id="8" w:name="_Toc136528242"/>
      <w:bookmarkEnd w:id="2"/>
      <w:bookmarkEnd w:id="3"/>
      <w:r w:rsidR="008B4726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>Н</w:t>
      </w:r>
      <w:r w:rsidRPr="00913F54">
        <w:rPr>
          <w:rFonts w:ascii="Geologica" w:hAnsi="Geologica" w:cs="Gotham Pro"/>
          <w:color w:val="1F4E79" w:themeColor="accent1" w:themeShade="80"/>
          <w:sz w:val="24"/>
          <w:lang w:val="ru-RU"/>
        </w:rPr>
        <w:t>А ВЫСТАВКЕ</w:t>
      </w:r>
      <w:bookmarkEnd w:id="6"/>
      <w:bookmarkEnd w:id="7"/>
      <w:bookmarkEnd w:id="8"/>
      <w:r w:rsidR="0096734E" w:rsidRPr="0096734E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bookmarkEnd w:id="4"/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(</w:t>
      </w:r>
      <w:r w:rsidR="00513F45" w:rsidRPr="00FE4A9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ФОРМА </w:t>
      </w:r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1</w:t>
      </w:r>
      <w:r w:rsidR="00513F45" w:rsidRPr="0096734E">
        <w:rPr>
          <w:rFonts w:ascii="Geologica" w:hAnsi="Geologica" w:cs="Gotham Pro"/>
          <w:color w:val="1F4E79" w:themeColor="accent1" w:themeShade="80"/>
          <w:sz w:val="24"/>
          <w:lang w:val="ru-RU"/>
        </w:rPr>
        <w:t>5</w:t>
      </w:r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1DC4FA45" w14:textId="3E4192C4" w:rsidR="00384C25" w:rsidRPr="00513F45" w:rsidRDefault="00384C25" w:rsidP="00F0273A">
      <w:pPr>
        <w:pStyle w:val="1c"/>
        <w:spacing w:before="0" w:after="0"/>
        <w:ind w:right="142"/>
        <w:contextualSpacing/>
        <w:rPr>
          <w:rFonts w:ascii="Geologica" w:eastAsia="Times New Roman" w:hAnsi="Geologica" w:cs="Gotham Pro"/>
          <w:color w:val="1F4E79" w:themeColor="accent1" w:themeShade="80"/>
          <w:szCs w:val="20"/>
          <w:lang w:val="ru-RU" w:eastAsia="ru-RU"/>
        </w:rPr>
      </w:pPr>
      <w:bookmarkStart w:id="9" w:name="_Toc101166807"/>
      <w:bookmarkStart w:id="10" w:name="_Toc101166891"/>
      <w:r w:rsidRPr="00513F45">
        <w:rPr>
          <w:rFonts w:ascii="Geologica" w:eastAsia="Times New Roman" w:hAnsi="Geologica" w:cs="Gotham Pro"/>
          <w:color w:val="1F4E79" w:themeColor="accent1" w:themeShade="80"/>
          <w:szCs w:val="20"/>
          <w:lang w:val="ru-RU" w:eastAsia="ru-RU"/>
        </w:rPr>
        <w:t xml:space="preserve">(оформляется на бланке </w:t>
      </w:r>
      <w:r w:rsidR="008B4726" w:rsidRPr="00513F45">
        <w:rPr>
          <w:rFonts w:ascii="Geologica" w:eastAsia="Times New Roman" w:hAnsi="Geologica" w:cs="Gotham Pro"/>
          <w:color w:val="1F4E79" w:themeColor="accent1" w:themeShade="80"/>
          <w:szCs w:val="20"/>
          <w:lang w:val="ru-RU" w:eastAsia="ru-RU"/>
        </w:rPr>
        <w:t>компании-</w:t>
      </w:r>
      <w:r w:rsidRPr="00513F45">
        <w:rPr>
          <w:rFonts w:ascii="Geologica" w:eastAsia="Times New Roman" w:hAnsi="Geologica" w:cs="Gotham Pro"/>
          <w:color w:val="1F4E79" w:themeColor="accent1" w:themeShade="80"/>
          <w:szCs w:val="20"/>
          <w:lang w:val="ru-RU" w:eastAsia="ru-RU"/>
        </w:rPr>
        <w:t>экспонента)</w:t>
      </w:r>
      <w:bookmarkEnd w:id="9"/>
      <w:bookmarkEnd w:id="10"/>
    </w:p>
    <w:p w14:paraId="28C1DE6B" w14:textId="77777777" w:rsidR="00384C25" w:rsidRPr="00FB6C78" w:rsidRDefault="00384C25" w:rsidP="00ED208C">
      <w:pPr>
        <w:pStyle w:val="4"/>
        <w:tabs>
          <w:tab w:val="left" w:pos="2091"/>
        </w:tabs>
        <w:ind w:right="140"/>
        <w:jc w:val="both"/>
        <w:rPr>
          <w:rFonts w:ascii="Geologica" w:hAnsi="Geologica" w:cs="Gotham Pro"/>
          <w:b w:val="0"/>
          <w:szCs w:val="22"/>
          <w:lang w:val="ru-RU"/>
        </w:rPr>
      </w:pPr>
    </w:p>
    <w:p w14:paraId="307E6EF0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7D72AC46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6AEA517A" w14:textId="77777777" w:rsidR="00384C25" w:rsidRPr="00FB6C78" w:rsidRDefault="00384C25" w:rsidP="00ED208C">
      <w:pPr>
        <w:pStyle w:val="4"/>
        <w:ind w:right="140"/>
        <w:jc w:val="right"/>
        <w:rPr>
          <w:rFonts w:ascii="Geologica" w:hAnsi="Geologica" w:cs="Gotham Pro"/>
          <w:b w:val="0"/>
          <w:szCs w:val="22"/>
          <w:lang w:val="ru-RU"/>
        </w:rPr>
      </w:pPr>
    </w:p>
    <w:p w14:paraId="3A449E38" w14:textId="7D4E5496" w:rsidR="00384C25" w:rsidRPr="00FB6C78" w:rsidRDefault="0095310E" w:rsidP="00ED208C">
      <w:pPr>
        <w:pStyle w:val="4"/>
        <w:ind w:right="140"/>
        <w:jc w:val="right"/>
        <w:rPr>
          <w:rFonts w:ascii="Geologica" w:hAnsi="Geologica" w:cs="Gotham Pro"/>
          <w:b w:val="0"/>
          <w:szCs w:val="22"/>
          <w:lang w:val="ru-RU"/>
        </w:rPr>
      </w:pPr>
      <w:bookmarkStart w:id="11" w:name="_Toc101166809"/>
      <w:bookmarkStart w:id="12" w:name="_Toc101166893"/>
      <w:r>
        <w:rPr>
          <w:rFonts w:ascii="Geologica" w:hAnsi="Geologica" w:cs="Gotham Pro"/>
          <w:b w:val="0"/>
          <w:szCs w:val="22"/>
          <w:lang w:val="ru-RU"/>
        </w:rPr>
        <w:t>Р</w:t>
      </w:r>
      <w:r w:rsidR="00384C25" w:rsidRPr="00FB6C78">
        <w:rPr>
          <w:rFonts w:ascii="Geologica" w:hAnsi="Geologica" w:cs="Gotham Pro"/>
          <w:b w:val="0"/>
          <w:szCs w:val="22"/>
          <w:lang w:val="ru-RU"/>
        </w:rPr>
        <w:t>уководител</w:t>
      </w:r>
      <w:bookmarkEnd w:id="11"/>
      <w:bookmarkEnd w:id="12"/>
      <w:r>
        <w:rPr>
          <w:rFonts w:ascii="Geologica" w:hAnsi="Geologica" w:cs="Gotham Pro"/>
          <w:b w:val="0"/>
          <w:szCs w:val="22"/>
          <w:lang w:val="ru-RU"/>
        </w:rPr>
        <w:t xml:space="preserve">ю </w:t>
      </w:r>
      <w:r w:rsidR="008B4726">
        <w:rPr>
          <w:rFonts w:ascii="Geologica" w:hAnsi="Geologica" w:cs="Gotham Pro"/>
          <w:b w:val="0"/>
          <w:szCs w:val="22"/>
          <w:lang w:val="ru-RU"/>
        </w:rPr>
        <w:t>д</w:t>
      </w:r>
      <w:r w:rsidR="008B4726" w:rsidRPr="00FB6C78">
        <w:rPr>
          <w:rFonts w:ascii="Geologica" w:hAnsi="Geologica" w:cs="Gotham Pro"/>
          <w:b w:val="0"/>
          <w:szCs w:val="22"/>
          <w:lang w:val="ru-RU"/>
        </w:rPr>
        <w:t xml:space="preserve">ирекции </w:t>
      </w:r>
      <w:r w:rsidR="00384C25" w:rsidRPr="00FB6C78">
        <w:rPr>
          <w:rFonts w:ascii="Geologica" w:hAnsi="Geologica" w:cs="Gotham Pro"/>
          <w:b w:val="0"/>
          <w:szCs w:val="22"/>
          <w:lang w:val="ru-RU"/>
        </w:rPr>
        <w:t>энергетических проектов</w:t>
      </w:r>
    </w:p>
    <w:p w14:paraId="2EA82FCD" w14:textId="77777777" w:rsidR="008B4726" w:rsidRPr="00FB6C78" w:rsidRDefault="008B4726" w:rsidP="008B4726">
      <w:pPr>
        <w:pStyle w:val="4"/>
        <w:ind w:right="140"/>
        <w:jc w:val="right"/>
        <w:rPr>
          <w:rFonts w:ascii="Geologica" w:hAnsi="Geologica" w:cs="Gotham Pro"/>
          <w:b w:val="0"/>
          <w:szCs w:val="22"/>
          <w:lang w:val="ru-RU"/>
        </w:rPr>
      </w:pPr>
      <w:bookmarkStart w:id="13" w:name="_Toc101166810"/>
      <w:bookmarkStart w:id="14" w:name="_Toc101166894"/>
      <w:r w:rsidRPr="00FB6C78">
        <w:rPr>
          <w:rFonts w:ascii="Geologica" w:hAnsi="Geologica" w:cs="Gotham Pro"/>
          <w:b w:val="0"/>
          <w:szCs w:val="22"/>
          <w:lang w:val="ru-RU"/>
        </w:rPr>
        <w:t>ООО «ЭФ-Интернэшнл»</w:t>
      </w:r>
    </w:p>
    <w:p w14:paraId="7576AF92" w14:textId="77777777" w:rsidR="00384C25" w:rsidRPr="00FB6C78" w:rsidRDefault="00384C25" w:rsidP="00ED208C">
      <w:pPr>
        <w:pStyle w:val="4"/>
        <w:ind w:right="140"/>
        <w:jc w:val="right"/>
        <w:rPr>
          <w:rFonts w:ascii="Geologica" w:hAnsi="Geologica" w:cs="Gotham Pro"/>
          <w:b w:val="0"/>
          <w:szCs w:val="22"/>
          <w:lang w:val="ru-RU"/>
        </w:rPr>
      </w:pPr>
      <w:r w:rsidRPr="00FB6C78">
        <w:rPr>
          <w:rFonts w:ascii="Geologica" w:hAnsi="Geologica" w:cs="Gotham Pro"/>
          <w:b w:val="0"/>
          <w:szCs w:val="22"/>
          <w:lang w:val="ru-RU"/>
        </w:rPr>
        <w:t>Осадчему Игорю Игоревичу</w:t>
      </w:r>
      <w:bookmarkEnd w:id="13"/>
      <w:bookmarkEnd w:id="14"/>
    </w:p>
    <w:p w14:paraId="653A5D16" w14:textId="77777777" w:rsidR="00384C25" w:rsidRPr="00FB6C78" w:rsidRDefault="00384C25" w:rsidP="00ED208C">
      <w:pPr>
        <w:pStyle w:val="4"/>
        <w:ind w:right="140"/>
        <w:jc w:val="right"/>
        <w:rPr>
          <w:rFonts w:ascii="Geologica" w:hAnsi="Geologica" w:cs="Gotham Pro"/>
          <w:b w:val="0"/>
          <w:szCs w:val="22"/>
          <w:lang w:val="ru-RU"/>
        </w:rPr>
      </w:pPr>
      <w:bookmarkStart w:id="15" w:name="_Toc101166811"/>
      <w:bookmarkStart w:id="16" w:name="_Toc101166895"/>
      <w:r w:rsidRPr="00FB6C78">
        <w:rPr>
          <w:rFonts w:ascii="Geologica" w:hAnsi="Geologica" w:cs="Gotham Pro"/>
          <w:b w:val="0"/>
          <w:szCs w:val="22"/>
          <w:lang w:val="ru-RU"/>
        </w:rPr>
        <w:t>+7 (921) 945 51 62</w:t>
      </w:r>
      <w:bookmarkEnd w:id="15"/>
      <w:bookmarkEnd w:id="16"/>
    </w:p>
    <w:bookmarkStart w:id="17" w:name="_Toc101166812"/>
    <w:bookmarkStart w:id="18" w:name="_Toc101166896"/>
    <w:p w14:paraId="0B12084F" w14:textId="77777777" w:rsidR="00384C25" w:rsidRPr="00FB6C78" w:rsidRDefault="00384C25" w:rsidP="00ED208C">
      <w:pPr>
        <w:pStyle w:val="4"/>
        <w:ind w:right="140"/>
        <w:jc w:val="right"/>
        <w:rPr>
          <w:rFonts w:ascii="Geologica" w:hAnsi="Geologica" w:cs="Gotham Pro"/>
          <w:b w:val="0"/>
          <w:szCs w:val="22"/>
          <w:lang w:val="ru-RU"/>
        </w:rPr>
      </w:pPr>
      <w:r w:rsidRPr="00FB6C78">
        <w:rPr>
          <w:rFonts w:ascii="Geologica" w:hAnsi="Geologica" w:cs="Gotham Pro"/>
          <w:b w:val="0"/>
          <w:szCs w:val="22"/>
          <w:lang w:val="ru-RU"/>
        </w:rPr>
        <w:fldChar w:fldCharType="begin"/>
      </w:r>
      <w:r w:rsidRPr="00FB6C78">
        <w:rPr>
          <w:rFonts w:ascii="Geologica" w:hAnsi="Geologica" w:cs="Gotham Pro"/>
          <w:b w:val="0"/>
          <w:szCs w:val="22"/>
          <w:lang w:val="ru-RU"/>
        </w:rPr>
        <w:instrText xml:space="preserve"> HYPERLINK "mailto:ii.osadchii@expoforum.ru" </w:instrText>
      </w:r>
      <w:r w:rsidRPr="00FB6C78">
        <w:rPr>
          <w:rFonts w:ascii="Geologica" w:hAnsi="Geologica" w:cs="Gotham Pro"/>
          <w:b w:val="0"/>
          <w:szCs w:val="22"/>
          <w:lang w:val="ru-RU"/>
        </w:rPr>
        <w:fldChar w:fldCharType="separate"/>
      </w:r>
      <w:r w:rsidRPr="00FB6C78">
        <w:rPr>
          <w:rStyle w:val="a8"/>
          <w:rFonts w:ascii="Geologica" w:hAnsi="Geologica" w:cs="Gotham Pro"/>
          <w:szCs w:val="22"/>
          <w:lang w:val="ru-RU"/>
        </w:rPr>
        <w:t>ii.osadchii@expoforum.ru</w:t>
      </w:r>
      <w:bookmarkEnd w:id="17"/>
      <w:bookmarkEnd w:id="18"/>
      <w:r w:rsidRPr="00FB6C78">
        <w:rPr>
          <w:rFonts w:ascii="Geologica" w:hAnsi="Geologica" w:cs="Gotham Pro"/>
          <w:b w:val="0"/>
          <w:szCs w:val="22"/>
          <w:lang w:val="ru-RU"/>
        </w:rPr>
        <w:fldChar w:fldCharType="end"/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 </w:t>
      </w:r>
      <w:r w:rsidRPr="00FB6C78">
        <w:rPr>
          <w:rFonts w:ascii="Geologica" w:hAnsi="Geologica" w:cs="Gotham Pro"/>
          <w:b w:val="0"/>
          <w:szCs w:val="22"/>
          <w:lang w:val="ru-RU"/>
        </w:rPr>
        <w:br/>
      </w:r>
    </w:p>
    <w:p w14:paraId="4DD58714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13ABF5F1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4706D2B3" w14:textId="4F604155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  <w:bookmarkStart w:id="19" w:name="_Toc101166813"/>
      <w:bookmarkStart w:id="20" w:name="_Toc101166897"/>
      <w:r w:rsidRPr="00FB6C78">
        <w:rPr>
          <w:rFonts w:ascii="Geologica" w:hAnsi="Geologica" w:cs="Gotham Pro"/>
          <w:b w:val="0"/>
          <w:szCs w:val="22"/>
          <w:lang w:val="ru-RU"/>
        </w:rPr>
        <w:t xml:space="preserve">Компания/ЗАО/ООО </w:t>
      </w:r>
      <w:r w:rsidRPr="00FB6C78">
        <w:rPr>
          <w:rFonts w:ascii="Geologica" w:hAnsi="Geologica" w:cs="Gotham Pro"/>
          <w:b w:val="0"/>
          <w:i/>
          <w:szCs w:val="22"/>
          <w:u w:val="single"/>
          <w:lang w:val="ru-RU"/>
        </w:rPr>
        <w:t>«</w:t>
      </w:r>
      <w:r w:rsidRPr="00FB6C78">
        <w:rPr>
          <w:rFonts w:ascii="Geologica" w:hAnsi="Geologica" w:cs="Gotham Pro"/>
          <w:b w:val="0"/>
          <w:i/>
          <w:iCs/>
          <w:szCs w:val="22"/>
          <w:u w:val="single"/>
          <w:lang w:val="ru-RU"/>
        </w:rPr>
        <w:t>Наименование компании-застройщика</w:t>
      </w:r>
      <w:r w:rsidRPr="00FB6C78">
        <w:rPr>
          <w:rFonts w:ascii="Geologica" w:hAnsi="Geologica" w:cs="Gotham Pro"/>
          <w:b w:val="0"/>
          <w:i/>
          <w:szCs w:val="22"/>
          <w:u w:val="single"/>
          <w:lang w:val="ru-RU"/>
        </w:rPr>
        <w:t>»</w:t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 является застройщиком </w:t>
      </w:r>
      <w:r w:rsidR="008B4726">
        <w:rPr>
          <w:rFonts w:ascii="Geologica" w:hAnsi="Geologica" w:cs="Gotham Pro"/>
          <w:b w:val="0"/>
          <w:szCs w:val="22"/>
          <w:lang w:val="ru-RU"/>
        </w:rPr>
        <w:br/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стендов № __, № __ в пав. </w:t>
      </w:r>
      <w:r w:rsidRPr="00FB6C78">
        <w:rPr>
          <w:rFonts w:ascii="Geologica" w:hAnsi="Geologica" w:cs="Gotham Pro"/>
          <w:b w:val="0"/>
          <w:i/>
          <w:szCs w:val="22"/>
          <w:lang w:val="ru-RU"/>
        </w:rPr>
        <w:t xml:space="preserve">___ </w:t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общей площадью </w:t>
      </w:r>
      <w:r w:rsidRPr="00FB6C78">
        <w:rPr>
          <w:rFonts w:ascii="Geologica" w:hAnsi="Geologica" w:cs="Gotham Pro"/>
          <w:b w:val="0"/>
          <w:i/>
          <w:szCs w:val="22"/>
          <w:lang w:val="ru-RU"/>
        </w:rPr>
        <w:t xml:space="preserve">____ </w:t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кв. м </w:t>
      </w:r>
      <w:r w:rsidR="008B4726">
        <w:rPr>
          <w:rFonts w:ascii="Geologica" w:hAnsi="Geologica" w:cs="Gotham Pro"/>
          <w:b w:val="0"/>
          <w:szCs w:val="22"/>
          <w:lang w:val="ru-RU"/>
        </w:rPr>
        <w:br/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на </w:t>
      </w:r>
      <w:r w:rsidRPr="00F31B61">
        <w:rPr>
          <w:rFonts w:ascii="Geologica" w:hAnsi="Geologica" w:cs="Gotham Pro"/>
          <w:b w:val="0"/>
          <w:szCs w:val="22"/>
          <w:lang w:val="ru-RU"/>
        </w:rPr>
        <w:t>Международной специализированной выставке «</w:t>
      </w:r>
      <w:proofErr w:type="spellStart"/>
      <w:r w:rsidRPr="00F31B61">
        <w:rPr>
          <w:rFonts w:ascii="Geologica" w:hAnsi="Geologica" w:cs="Gotham Pro"/>
          <w:b w:val="0"/>
          <w:szCs w:val="22"/>
          <w:lang w:val="ru-RU"/>
        </w:rPr>
        <w:t>InGAS</w:t>
      </w:r>
      <w:proofErr w:type="spellEnd"/>
      <w:r w:rsidRPr="00F31B61">
        <w:rPr>
          <w:rFonts w:ascii="Geologica" w:hAnsi="Geologica" w:cs="Gotham Pro"/>
          <w:b w:val="0"/>
          <w:szCs w:val="22"/>
          <w:lang w:val="ru-RU"/>
        </w:rPr>
        <w:t xml:space="preserve"> </w:t>
      </w:r>
      <w:proofErr w:type="spellStart"/>
      <w:r w:rsidRPr="00F31B61">
        <w:rPr>
          <w:rFonts w:ascii="Geologica" w:hAnsi="Geologica" w:cs="Gotham Pro"/>
          <w:b w:val="0"/>
          <w:szCs w:val="22"/>
          <w:lang w:val="ru-RU"/>
        </w:rPr>
        <w:t>Stream</w:t>
      </w:r>
      <w:proofErr w:type="spellEnd"/>
      <w:r w:rsidRPr="00F31B61">
        <w:rPr>
          <w:rFonts w:ascii="Geologica" w:hAnsi="Geologica" w:cs="Gotham Pro"/>
          <w:b w:val="0"/>
          <w:szCs w:val="22"/>
          <w:lang w:val="ru-RU"/>
        </w:rPr>
        <w:t xml:space="preserve"> </w:t>
      </w:r>
      <w:r w:rsidR="008B4726" w:rsidRPr="00F31B61">
        <w:rPr>
          <w:rFonts w:ascii="Geologica" w:hAnsi="Geologica" w:cs="Gotham Pro"/>
          <w:b w:val="0"/>
          <w:szCs w:val="22"/>
          <w:lang w:val="ru-RU"/>
        </w:rPr>
        <w:t xml:space="preserve">2026 </w:t>
      </w:r>
      <w:r w:rsidRPr="00F31B61">
        <w:rPr>
          <w:rFonts w:ascii="Geologica" w:hAnsi="Geologica" w:cs="Gotham Pro"/>
          <w:b w:val="0"/>
          <w:szCs w:val="22"/>
          <w:lang w:val="ru-RU"/>
        </w:rPr>
        <w:t>– Инновации в газовой отрасли»</w:t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 </w:t>
      </w:r>
      <w:r w:rsidR="008B4726">
        <w:rPr>
          <w:rFonts w:ascii="Geologica" w:hAnsi="Geologica" w:cs="Gotham Pro"/>
          <w:b w:val="0"/>
          <w:szCs w:val="22"/>
          <w:lang w:val="ru-RU"/>
        </w:rPr>
        <w:br/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для компании/ЗАО/ООО </w:t>
      </w:r>
      <w:r w:rsidRPr="00FB6C78">
        <w:rPr>
          <w:rFonts w:ascii="Geologica" w:hAnsi="Geologica" w:cs="Gotham Pro"/>
          <w:b w:val="0"/>
          <w:i/>
          <w:szCs w:val="22"/>
          <w:u w:val="single"/>
          <w:lang w:val="ru-RU"/>
        </w:rPr>
        <w:t>«Наименование компании-экспонента»</w:t>
      </w:r>
      <w:r w:rsidRPr="00FB6C78">
        <w:rPr>
          <w:rFonts w:ascii="Geologica" w:hAnsi="Geologica" w:cs="Gotham Pro"/>
          <w:b w:val="0"/>
          <w:szCs w:val="22"/>
          <w:lang w:val="ru-RU"/>
        </w:rPr>
        <w:t>.</w:t>
      </w:r>
      <w:bookmarkEnd w:id="19"/>
      <w:bookmarkEnd w:id="20"/>
    </w:p>
    <w:p w14:paraId="6BCE070C" w14:textId="6348282A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  <w:bookmarkStart w:id="21" w:name="_Toc101166814"/>
      <w:bookmarkStart w:id="22" w:name="_Toc101166898"/>
      <w:r w:rsidRPr="00FB6C78">
        <w:rPr>
          <w:rFonts w:ascii="Geologica" w:hAnsi="Geologica" w:cs="Gotham Pro"/>
          <w:b w:val="0"/>
          <w:szCs w:val="22"/>
          <w:lang w:val="ru-RU"/>
        </w:rPr>
        <w:t>Просим Вас разрешить на период с __.__.</w:t>
      </w:r>
      <w:r w:rsidR="00320DB4" w:rsidRPr="00FB6C78">
        <w:rPr>
          <w:rFonts w:ascii="Geologica" w:hAnsi="Geologica" w:cs="Gotham Pro"/>
          <w:b w:val="0"/>
          <w:szCs w:val="22"/>
          <w:lang w:val="ru-RU"/>
        </w:rPr>
        <w:t>2026</w:t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 по __.__.</w:t>
      </w:r>
      <w:r w:rsidR="00320DB4" w:rsidRPr="00FB6C78">
        <w:rPr>
          <w:rFonts w:ascii="Geologica" w:hAnsi="Geologica" w:cs="Gotham Pro"/>
          <w:b w:val="0"/>
          <w:szCs w:val="22"/>
          <w:lang w:val="ru-RU"/>
        </w:rPr>
        <w:t>2026</w:t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 ввоз и вывоз оборудования компании/ЗАО/ООО </w:t>
      </w:r>
      <w:r w:rsidRPr="00FB6C78">
        <w:rPr>
          <w:rFonts w:ascii="Geologica" w:hAnsi="Geologica" w:cs="Gotham Pro"/>
          <w:b w:val="0"/>
          <w:i/>
          <w:szCs w:val="22"/>
          <w:u w:val="single"/>
          <w:lang w:val="ru-RU"/>
        </w:rPr>
        <w:t>«Наименование компании-застройщика»</w:t>
      </w:r>
      <w:r w:rsidRPr="00FB6C78">
        <w:rPr>
          <w:rFonts w:ascii="Geologica" w:hAnsi="Geologica" w:cs="Gotham Pro"/>
          <w:b w:val="0"/>
          <w:i/>
          <w:szCs w:val="22"/>
          <w:lang w:val="ru-RU"/>
        </w:rPr>
        <w:t xml:space="preserve"> </w:t>
      </w:r>
      <w:r w:rsidR="008B4726">
        <w:rPr>
          <w:rFonts w:ascii="Geologica" w:hAnsi="Geologica" w:cs="Gotham Pro"/>
          <w:b w:val="0"/>
          <w:i/>
          <w:szCs w:val="22"/>
          <w:lang w:val="ru-RU"/>
        </w:rPr>
        <w:br/>
      </w:r>
      <w:r w:rsidRPr="00FB6C78">
        <w:rPr>
          <w:rFonts w:ascii="Geologica" w:hAnsi="Geologica" w:cs="Gotham Pro"/>
          <w:b w:val="0"/>
          <w:szCs w:val="22"/>
          <w:lang w:val="ru-RU"/>
        </w:rPr>
        <w:t xml:space="preserve">на территорию </w:t>
      </w:r>
      <w:r w:rsidR="008B4726">
        <w:rPr>
          <w:rFonts w:ascii="Geologica" w:hAnsi="Geologica" w:cs="Gotham Pro"/>
          <w:b w:val="0"/>
          <w:szCs w:val="22"/>
          <w:lang w:val="ru-RU"/>
        </w:rPr>
        <w:t xml:space="preserve">/ с территории </w:t>
      </w:r>
      <w:r w:rsidR="008B4726" w:rsidRPr="00FB6C78">
        <w:rPr>
          <w:rFonts w:ascii="Geologica" w:hAnsi="Geologica" w:cs="Gotham Pro"/>
          <w:b w:val="0"/>
          <w:szCs w:val="22"/>
          <w:lang w:val="ru-RU"/>
        </w:rPr>
        <w:t>КВЦ</w:t>
      </w:r>
      <w:r w:rsidR="008B4726">
        <w:rPr>
          <w:rFonts w:ascii="Geologica" w:hAnsi="Geologica" w:cs="Gotham Pro"/>
          <w:b w:val="0"/>
          <w:szCs w:val="22"/>
          <w:lang w:val="ru-RU"/>
        </w:rPr>
        <w:t xml:space="preserve"> </w:t>
      </w:r>
      <w:r w:rsidRPr="00FB6C78">
        <w:rPr>
          <w:rFonts w:ascii="Geologica" w:hAnsi="Geologica" w:cs="Gotham Pro"/>
          <w:b w:val="0"/>
          <w:szCs w:val="22"/>
          <w:lang w:val="ru-RU"/>
        </w:rPr>
        <w:t>«</w:t>
      </w:r>
      <w:proofErr w:type="spellStart"/>
      <w:r w:rsidR="008B4726" w:rsidRPr="00FB6C78">
        <w:rPr>
          <w:rFonts w:ascii="Geologica" w:hAnsi="Geologica" w:cs="Gotham Pro"/>
          <w:b w:val="0"/>
          <w:szCs w:val="22"/>
          <w:lang w:val="ru-RU"/>
        </w:rPr>
        <w:t>Экспофорум</w:t>
      </w:r>
      <w:proofErr w:type="spellEnd"/>
      <w:r w:rsidRPr="00FB6C78">
        <w:rPr>
          <w:rFonts w:ascii="Geologica" w:hAnsi="Geologica" w:cs="Gotham Pro"/>
          <w:b w:val="0"/>
          <w:szCs w:val="22"/>
          <w:lang w:val="ru-RU"/>
        </w:rPr>
        <w:t>».</w:t>
      </w:r>
      <w:bookmarkEnd w:id="21"/>
      <w:bookmarkEnd w:id="22"/>
    </w:p>
    <w:p w14:paraId="59F15862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  <w:bookmarkStart w:id="23" w:name="_Toc101166815"/>
      <w:bookmarkStart w:id="24" w:name="_Toc101166899"/>
      <w:r w:rsidRPr="00FB6C78">
        <w:rPr>
          <w:rFonts w:ascii="Geologica" w:hAnsi="Geologica" w:cs="Gotham Pro"/>
          <w:b w:val="0"/>
          <w:szCs w:val="22"/>
          <w:lang w:val="ru-RU"/>
        </w:rPr>
        <w:t xml:space="preserve">Выставочное оборудование является собственностью </w:t>
      </w:r>
      <w:r w:rsidRPr="00FB6C78">
        <w:rPr>
          <w:rFonts w:ascii="Geologica" w:hAnsi="Geologica" w:cs="Gotham Pro"/>
          <w:b w:val="0"/>
          <w:szCs w:val="22"/>
          <w:lang w:val="ru-RU"/>
        </w:rPr>
        <w:br/>
        <w:t xml:space="preserve">компании/ЗАО/ООО </w:t>
      </w:r>
      <w:r w:rsidRPr="00FB6C78">
        <w:rPr>
          <w:rFonts w:ascii="Geologica" w:hAnsi="Geologica" w:cs="Gotham Pro"/>
          <w:b w:val="0"/>
          <w:i/>
          <w:szCs w:val="22"/>
          <w:u w:val="single"/>
          <w:lang w:val="ru-RU"/>
        </w:rPr>
        <w:t>«</w:t>
      </w:r>
      <w:r w:rsidRPr="00FB6C78">
        <w:rPr>
          <w:rFonts w:ascii="Geologica" w:hAnsi="Geologica" w:cs="Gotham Pro"/>
          <w:b w:val="0"/>
          <w:i/>
          <w:iCs/>
          <w:szCs w:val="22"/>
          <w:u w:val="single"/>
          <w:lang w:val="ru-RU"/>
        </w:rPr>
        <w:t>Наименование</w:t>
      </w:r>
      <w:r w:rsidRPr="00FB6C78">
        <w:rPr>
          <w:rFonts w:ascii="Geologica" w:hAnsi="Geologica" w:cs="Gotham Pro"/>
          <w:b w:val="0"/>
          <w:szCs w:val="22"/>
          <w:u w:val="single"/>
          <w:lang w:val="ru-RU"/>
        </w:rPr>
        <w:t xml:space="preserve"> </w:t>
      </w:r>
      <w:r w:rsidRPr="00FB6C78">
        <w:rPr>
          <w:rFonts w:ascii="Geologica" w:hAnsi="Geologica" w:cs="Gotham Pro"/>
          <w:b w:val="0"/>
          <w:i/>
          <w:iCs/>
          <w:szCs w:val="22"/>
          <w:u w:val="single"/>
          <w:lang w:val="ru-RU"/>
        </w:rPr>
        <w:t>компании-застройщика</w:t>
      </w:r>
      <w:r w:rsidRPr="00FB6C78">
        <w:rPr>
          <w:rFonts w:ascii="Geologica" w:hAnsi="Geologica" w:cs="Gotham Pro"/>
          <w:b w:val="0"/>
          <w:i/>
          <w:szCs w:val="22"/>
          <w:u w:val="single"/>
          <w:lang w:val="ru-RU"/>
        </w:rPr>
        <w:t>»</w:t>
      </w:r>
      <w:r w:rsidRPr="00FB6C78">
        <w:rPr>
          <w:rFonts w:ascii="Geologica" w:hAnsi="Geologica" w:cs="Gotham Pro"/>
          <w:b w:val="0"/>
          <w:szCs w:val="22"/>
          <w:lang w:val="ru-RU"/>
        </w:rPr>
        <w:t>.</w:t>
      </w:r>
      <w:bookmarkEnd w:id="23"/>
      <w:bookmarkEnd w:id="24"/>
    </w:p>
    <w:p w14:paraId="1AD89FB7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  <w:bookmarkStart w:id="25" w:name="_Toc101166816"/>
      <w:bookmarkStart w:id="26" w:name="_Toc101166900"/>
      <w:r w:rsidRPr="00FB6C78">
        <w:rPr>
          <w:rFonts w:ascii="Geologica" w:hAnsi="Geologica" w:cs="Gotham Pro"/>
          <w:b w:val="0"/>
          <w:szCs w:val="22"/>
          <w:lang w:val="ru-RU"/>
        </w:rPr>
        <w:t>Список оборудования прилагается.</w:t>
      </w:r>
      <w:bookmarkEnd w:id="25"/>
      <w:bookmarkEnd w:id="26"/>
    </w:p>
    <w:p w14:paraId="0373E97B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10D0B76D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32199CBA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  <w:r w:rsidRPr="00FB6C78">
        <w:rPr>
          <w:rFonts w:ascii="Geologica" w:hAnsi="Geologica" w:cs="Gotham Pro"/>
          <w:b w:val="0"/>
          <w:szCs w:val="22"/>
          <w:lang w:val="ru-RU"/>
        </w:rPr>
        <w:br/>
      </w:r>
    </w:p>
    <w:p w14:paraId="1B9E5407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240A5CD2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3C97BAAF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  <w:bookmarkStart w:id="27" w:name="_Toc101166817"/>
      <w:bookmarkStart w:id="28" w:name="_Toc101166901"/>
      <w:r w:rsidRPr="00FB6C78">
        <w:rPr>
          <w:rFonts w:ascii="Geologica" w:hAnsi="Geologica" w:cs="Gotham Pro"/>
          <w:b w:val="0"/>
          <w:szCs w:val="22"/>
          <w:lang w:val="ru-RU"/>
        </w:rPr>
        <w:t>М. П.</w:t>
      </w:r>
      <w:bookmarkEnd w:id="27"/>
      <w:bookmarkEnd w:id="28"/>
    </w:p>
    <w:p w14:paraId="23E18F9C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1F4F2AD1" w14:textId="77777777" w:rsidR="00384C25" w:rsidRPr="00FB6C78" w:rsidRDefault="00384C25" w:rsidP="00ED208C">
      <w:pPr>
        <w:pStyle w:val="4"/>
        <w:ind w:right="140"/>
        <w:rPr>
          <w:rFonts w:ascii="Geologica" w:hAnsi="Geologica" w:cs="Gotham Pro"/>
          <w:b w:val="0"/>
          <w:szCs w:val="22"/>
          <w:lang w:val="ru-RU"/>
        </w:rPr>
      </w:pPr>
    </w:p>
    <w:p w14:paraId="3B2A50EB" w14:textId="0D22E5A7" w:rsidR="00384C25" w:rsidRDefault="00384C25" w:rsidP="00913F54">
      <w:pPr>
        <w:pStyle w:val="4"/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</w:tabs>
        <w:ind w:right="140"/>
        <w:rPr>
          <w:rFonts w:ascii="Geologica" w:hAnsi="Geologica" w:cs="Gotham Pro"/>
          <w:b w:val="0"/>
          <w:szCs w:val="22"/>
          <w:lang w:val="ru-RU"/>
        </w:rPr>
      </w:pPr>
      <w:bookmarkStart w:id="29" w:name="_Toc101166818"/>
      <w:bookmarkStart w:id="30" w:name="_Toc101166902"/>
      <w:r w:rsidRPr="00FB6C78">
        <w:rPr>
          <w:rFonts w:ascii="Geologica" w:hAnsi="Geologica" w:cs="Gotham Pro"/>
          <w:b w:val="0"/>
          <w:szCs w:val="22"/>
          <w:lang w:val="ru-RU"/>
        </w:rPr>
        <w:t xml:space="preserve">Директор компании/ЗАО/ООО </w:t>
      </w:r>
      <w:r w:rsidRPr="00FB6C78">
        <w:rPr>
          <w:rFonts w:ascii="Geologica" w:hAnsi="Geologica" w:cs="Gotham Pro"/>
          <w:b w:val="0"/>
          <w:i/>
          <w:szCs w:val="22"/>
          <w:u w:val="single"/>
          <w:lang w:val="ru-RU"/>
        </w:rPr>
        <w:t>«</w:t>
      </w:r>
      <w:r w:rsidRPr="00FB6C78">
        <w:rPr>
          <w:rFonts w:ascii="Geologica" w:hAnsi="Geologica" w:cs="Gotham Pro"/>
          <w:b w:val="0"/>
          <w:i/>
          <w:iCs/>
          <w:szCs w:val="22"/>
          <w:u w:val="single"/>
          <w:lang w:val="ru-RU"/>
        </w:rPr>
        <w:t>Наименование компании-экспонента</w:t>
      </w:r>
      <w:r w:rsidR="00312458" w:rsidRPr="00FB6C78">
        <w:rPr>
          <w:rFonts w:ascii="Geologica" w:hAnsi="Geologica" w:cs="Gotham Pro"/>
          <w:b w:val="0"/>
          <w:i/>
          <w:szCs w:val="22"/>
          <w:u w:val="single"/>
          <w:lang w:val="ru-RU"/>
        </w:rPr>
        <w:t>»</w:t>
      </w:r>
      <w:r w:rsidR="00312458">
        <w:rPr>
          <w:rFonts w:ascii="Geologica" w:hAnsi="Geologica" w:cs="Gotham Pro"/>
          <w:b w:val="0"/>
          <w:szCs w:val="22"/>
          <w:lang w:val="ru-RU"/>
        </w:rPr>
        <w:t xml:space="preserve"> </w:t>
      </w:r>
      <w:r w:rsidR="00312458">
        <w:rPr>
          <w:rFonts w:ascii="Geologica" w:hAnsi="Geologica" w:cs="Gotham Pro"/>
          <w:b w:val="0"/>
          <w:szCs w:val="22"/>
          <w:lang w:val="ru-RU"/>
        </w:rPr>
        <w:tab/>
      </w:r>
      <w:r w:rsidR="00312458">
        <w:rPr>
          <w:rFonts w:ascii="Geologica" w:hAnsi="Geologica" w:cs="Gotham Pro"/>
          <w:b w:val="0"/>
          <w:szCs w:val="22"/>
          <w:lang w:val="ru-RU"/>
        </w:rPr>
        <w:tab/>
      </w:r>
      <w:r w:rsidR="00442100">
        <w:rPr>
          <w:rFonts w:ascii="Geologica" w:hAnsi="Geologica" w:cs="Gotham Pro"/>
          <w:b w:val="0"/>
          <w:szCs w:val="22"/>
          <w:lang w:val="ru-RU"/>
        </w:rPr>
        <w:br/>
      </w:r>
      <w:r w:rsidRPr="00FB6C78">
        <w:rPr>
          <w:rFonts w:ascii="Geologica" w:hAnsi="Geologica" w:cs="Gotham Pro"/>
          <w:b w:val="0"/>
          <w:szCs w:val="22"/>
          <w:lang w:val="ru-RU"/>
        </w:rPr>
        <w:t>И. И. Иванов</w:t>
      </w:r>
      <w:bookmarkEnd w:id="29"/>
      <w:bookmarkEnd w:id="30"/>
      <w:r w:rsidRPr="00FB6C78">
        <w:rPr>
          <w:rFonts w:ascii="Geologica" w:hAnsi="Geologica" w:cs="Gotham Pro"/>
          <w:b w:val="0"/>
          <w:szCs w:val="22"/>
          <w:lang w:val="ru-RU"/>
        </w:rPr>
        <w:t xml:space="preserve"> </w:t>
      </w:r>
    </w:p>
    <w:p w14:paraId="39A723CD" w14:textId="39A0DF12" w:rsidR="00513F45" w:rsidRDefault="00513F45" w:rsidP="00513F45"/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36E75673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7F60B9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4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36E75673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7F60B9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4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7F60B9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549BFEAC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7F60B9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549BFEAC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7F60B9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7F60B9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7F60B9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0F4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60B9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0CA2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03AFE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319B6-1FFA-445E-9ABB-2F709BF9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2</cp:revision>
  <cp:lastPrinted>2026-07-02T10:02:00Z</cp:lastPrinted>
  <dcterms:created xsi:type="dcterms:W3CDTF">2026-07-06T11:57:00Z</dcterms:created>
  <dcterms:modified xsi:type="dcterms:W3CDTF">2026-07-06T11:57:00Z</dcterms:modified>
</cp:coreProperties>
</file>