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855549" w14:textId="77777777" w:rsidR="00834823" w:rsidRDefault="00834823" w:rsidP="00834823">
      <w:pPr>
        <w:rPr>
          <w:vanish/>
        </w:rPr>
      </w:pPr>
      <w:bookmarkStart w:id="0" w:name="_Toc30561908"/>
      <w:bookmarkStart w:id="1" w:name="_Toc126484697"/>
    </w:p>
    <w:p w14:paraId="4725CCA0" w14:textId="77777777" w:rsidR="00834823" w:rsidRDefault="00834823" w:rsidP="00834823">
      <w:pPr>
        <w:rPr>
          <w:vanish/>
        </w:rPr>
      </w:pPr>
    </w:p>
    <w:p w14:paraId="55649ECD" w14:textId="77777777" w:rsidR="003F23C2" w:rsidRDefault="003F23C2" w:rsidP="00834823">
      <w:pPr>
        <w:rPr>
          <w:vanish/>
        </w:rPr>
      </w:pPr>
    </w:p>
    <w:p w14:paraId="69AEAB8F" w14:textId="77777777" w:rsidR="00834823" w:rsidRDefault="00834823" w:rsidP="00834823">
      <w:pPr>
        <w:rPr>
          <w:vanish/>
        </w:rPr>
      </w:pPr>
    </w:p>
    <w:p w14:paraId="73E9261B" w14:textId="77777777" w:rsidR="005158EA" w:rsidRDefault="005158EA" w:rsidP="00834823">
      <w:pPr>
        <w:rPr>
          <w:vanish/>
        </w:rPr>
      </w:pPr>
    </w:p>
    <w:p w14:paraId="749A06F3" w14:textId="77777777" w:rsidR="00834823" w:rsidRDefault="00834823" w:rsidP="00834823">
      <w:pPr>
        <w:rPr>
          <w:vanish/>
        </w:rPr>
      </w:pPr>
    </w:p>
    <w:p w14:paraId="6E323E75" w14:textId="77777777" w:rsidR="003766BD" w:rsidRDefault="003766BD" w:rsidP="00834823">
      <w:pPr>
        <w:rPr>
          <w:vanish/>
        </w:rPr>
      </w:pPr>
    </w:p>
    <w:p w14:paraId="0DB71FC2" w14:textId="77777777" w:rsidR="003766BD" w:rsidRDefault="003766BD" w:rsidP="00834823">
      <w:pPr>
        <w:rPr>
          <w:vanish/>
        </w:rPr>
      </w:pPr>
    </w:p>
    <w:p w14:paraId="2242EAD8" w14:textId="77777777" w:rsidR="003766BD" w:rsidRDefault="003766BD" w:rsidP="00834823">
      <w:pPr>
        <w:rPr>
          <w:vanish/>
        </w:rPr>
      </w:pPr>
    </w:p>
    <w:p w14:paraId="00DD5E8F" w14:textId="7C17821C" w:rsidR="003766BD" w:rsidRDefault="003766BD" w:rsidP="00834823">
      <w:pPr>
        <w:rPr>
          <w:vanish/>
        </w:rPr>
      </w:pPr>
    </w:p>
    <w:p w14:paraId="0891E758" w14:textId="77777777" w:rsidR="003766BD" w:rsidRDefault="003766BD" w:rsidP="00834823">
      <w:pPr>
        <w:rPr>
          <w:vanish/>
        </w:rPr>
      </w:pPr>
    </w:p>
    <w:p w14:paraId="6064BEDC" w14:textId="77777777" w:rsidR="003766BD" w:rsidRDefault="003766BD" w:rsidP="003766BD">
      <w:pPr>
        <w:pStyle w:val="3"/>
        <w:numPr>
          <w:ilvl w:val="0"/>
          <w:numId w:val="0"/>
        </w:numPr>
        <w:spacing w:before="0"/>
        <w:ind w:left="284" w:right="-2"/>
        <w:contextualSpacing/>
        <w:rPr>
          <w:rFonts w:cs="Arial"/>
          <w:color w:val="244061" w:themeColor="accent1" w:themeShade="80"/>
          <w:sz w:val="24"/>
          <w:lang w:val="ru-RU"/>
        </w:rPr>
      </w:pPr>
    </w:p>
    <w:p w14:paraId="0B74742A" w14:textId="77777777" w:rsidR="00381A65" w:rsidRDefault="00381A65" w:rsidP="00381A65">
      <w:pPr>
        <w:pStyle w:val="3"/>
        <w:numPr>
          <w:ilvl w:val="0"/>
          <w:numId w:val="0"/>
        </w:numPr>
        <w:spacing w:before="0"/>
        <w:ind w:right="140"/>
        <w:contextualSpacing/>
        <w:rPr>
          <w:rFonts w:cs="Arial"/>
          <w:lang w:val="ru-RU"/>
        </w:rPr>
      </w:pPr>
      <w:bookmarkStart w:id="2" w:name="_ЗАЯВКА_на_ВВОЗ/ВЫВОЗ"/>
      <w:bookmarkEnd w:id="2"/>
      <w:r w:rsidRPr="000219BE">
        <w:rPr>
          <w:rFonts w:cs="Arial"/>
          <w:color w:val="244061" w:themeColor="accent1" w:themeShade="80"/>
          <w:sz w:val="24"/>
          <w:lang w:val="ru-RU"/>
        </w:rPr>
        <w:t xml:space="preserve">ЗАЯВКА НА </w:t>
      </w:r>
      <w:r>
        <w:rPr>
          <w:rFonts w:cs="Arial"/>
          <w:color w:val="244061" w:themeColor="accent1" w:themeShade="80"/>
          <w:sz w:val="24"/>
          <w:lang w:val="ru-RU"/>
        </w:rPr>
        <w:t xml:space="preserve">ПОДКЛЮЧЕНИЕ К ИСТОЧНИКУ </w:t>
      </w:r>
      <w:r>
        <w:rPr>
          <w:rFonts w:cs="Arial"/>
          <w:color w:val="244061" w:themeColor="accent1" w:themeShade="80"/>
          <w:sz w:val="24"/>
          <w:lang w:val="ru-RU"/>
        </w:rPr>
        <w:br/>
        <w:t>ЭЛЕКТРОСНАБЖЕНИЯ</w:t>
      </w:r>
      <w:r w:rsidRPr="000219BE">
        <w:rPr>
          <w:rFonts w:cs="Arial"/>
          <w:color w:val="244061" w:themeColor="accent1" w:themeShade="80"/>
          <w:sz w:val="24"/>
          <w:lang w:val="ru-RU"/>
        </w:rPr>
        <w:t xml:space="preserve"> (ФОРМА </w:t>
      </w:r>
      <w:r>
        <w:rPr>
          <w:rFonts w:cs="Arial"/>
          <w:color w:val="244061" w:themeColor="accent1" w:themeShade="80"/>
          <w:sz w:val="24"/>
          <w:lang w:val="ru-RU"/>
        </w:rPr>
        <w:t>1</w:t>
      </w:r>
      <w:r w:rsidRPr="000219BE">
        <w:rPr>
          <w:rFonts w:cs="Arial"/>
          <w:color w:val="244061" w:themeColor="accent1" w:themeShade="80"/>
          <w:sz w:val="24"/>
          <w:lang w:val="ru-RU"/>
        </w:rPr>
        <w:t>)</w:t>
      </w:r>
      <w:r w:rsidRPr="000219BE">
        <w:rPr>
          <w:rFonts w:cs="Arial"/>
          <w:lang w:val="ru-RU"/>
        </w:rPr>
        <w:t xml:space="preserve"> </w:t>
      </w:r>
    </w:p>
    <w:p w14:paraId="0D991A32" w14:textId="77777777" w:rsidR="00381A65" w:rsidRPr="00150BE8" w:rsidRDefault="00381A65" w:rsidP="00381A65">
      <w:pPr>
        <w:spacing w:before="0" w:line="288" w:lineRule="auto"/>
        <w:ind w:right="140"/>
        <w:contextualSpacing/>
        <w:jc w:val="center"/>
        <w:rPr>
          <w:rFonts w:cs="Arial"/>
          <w:b/>
          <w:color w:val="548DD4" w:themeColor="text2" w:themeTint="99"/>
          <w:sz w:val="22"/>
          <w:szCs w:val="24"/>
        </w:rPr>
      </w:pPr>
    </w:p>
    <w:p w14:paraId="458EA6B6" w14:textId="77777777" w:rsidR="00381A65" w:rsidRPr="00150BE8" w:rsidRDefault="00381A65" w:rsidP="00381A65">
      <w:pPr>
        <w:tabs>
          <w:tab w:val="left" w:pos="10065"/>
        </w:tabs>
        <w:spacing w:before="0" w:line="288" w:lineRule="auto"/>
        <w:ind w:right="140"/>
        <w:contextualSpacing/>
        <w:rPr>
          <w:rFonts w:cs="Arial"/>
          <w:b/>
          <w:color w:val="548DD4" w:themeColor="text2" w:themeTint="99"/>
          <w:sz w:val="20"/>
          <w:szCs w:val="22"/>
        </w:rPr>
      </w:pPr>
      <w:r w:rsidRPr="00150BE8">
        <w:rPr>
          <w:rFonts w:cs="Arial"/>
          <w:sz w:val="20"/>
          <w:szCs w:val="22"/>
        </w:rPr>
        <w:t xml:space="preserve">Название фирмы (предприятия): </w:t>
      </w:r>
      <w:r w:rsidRPr="00150BE8">
        <w:rPr>
          <w:rFonts w:cs="Arial"/>
          <w:sz w:val="20"/>
          <w:szCs w:val="22"/>
          <w:u w:val="single"/>
        </w:rPr>
        <w:tab/>
      </w:r>
      <w:r w:rsidRPr="00150BE8">
        <w:rPr>
          <w:rFonts w:cs="Arial"/>
          <w:sz w:val="20"/>
          <w:szCs w:val="22"/>
        </w:rPr>
        <w:t xml:space="preserve"> </w:t>
      </w:r>
    </w:p>
    <w:p w14:paraId="0C9E76F3" w14:textId="77777777" w:rsidR="00381A65" w:rsidRPr="00150BE8" w:rsidRDefault="00381A65" w:rsidP="00381A65">
      <w:pPr>
        <w:pStyle w:val="0"/>
        <w:tabs>
          <w:tab w:val="clear" w:pos="3969"/>
          <w:tab w:val="clear" w:pos="5315"/>
          <w:tab w:val="clear" w:pos="6520"/>
          <w:tab w:val="clear" w:pos="6804"/>
          <w:tab w:val="clear" w:pos="7200"/>
          <w:tab w:val="clear" w:pos="7920"/>
          <w:tab w:val="clear" w:pos="8640"/>
          <w:tab w:val="left" w:pos="10065"/>
        </w:tabs>
        <w:spacing w:before="0" w:line="288" w:lineRule="auto"/>
        <w:ind w:right="140"/>
        <w:contextualSpacing/>
        <w:rPr>
          <w:rFonts w:cs="Arial"/>
          <w:color w:val="auto"/>
          <w:sz w:val="20"/>
          <w:szCs w:val="22"/>
        </w:rPr>
      </w:pPr>
      <w:r w:rsidRPr="00150BE8">
        <w:rPr>
          <w:rFonts w:cs="Arial"/>
          <w:color w:val="auto"/>
          <w:sz w:val="20"/>
          <w:szCs w:val="22"/>
        </w:rPr>
        <w:t xml:space="preserve">Ответственное лицо: </w:t>
      </w:r>
      <w:r w:rsidRPr="00150BE8">
        <w:rPr>
          <w:rFonts w:cs="Arial"/>
          <w:sz w:val="20"/>
          <w:szCs w:val="22"/>
          <w:u w:val="single"/>
        </w:rPr>
        <w:tab/>
      </w:r>
      <w:r w:rsidRPr="00150BE8">
        <w:rPr>
          <w:rFonts w:cs="Arial"/>
          <w:color w:val="auto"/>
          <w:sz w:val="20"/>
          <w:szCs w:val="22"/>
        </w:rPr>
        <w:t xml:space="preserve"> </w:t>
      </w:r>
    </w:p>
    <w:p w14:paraId="36461228" w14:textId="77777777" w:rsidR="00381A65" w:rsidRPr="00F745A5" w:rsidRDefault="00381A65" w:rsidP="00381A65">
      <w:pPr>
        <w:pStyle w:val="0"/>
        <w:tabs>
          <w:tab w:val="clear" w:pos="3969"/>
          <w:tab w:val="clear" w:pos="5315"/>
          <w:tab w:val="clear" w:pos="6520"/>
          <w:tab w:val="clear" w:pos="6804"/>
          <w:tab w:val="clear" w:pos="7200"/>
          <w:tab w:val="clear" w:pos="7920"/>
          <w:tab w:val="clear" w:pos="8640"/>
          <w:tab w:val="left" w:pos="3544"/>
          <w:tab w:val="left" w:pos="6379"/>
          <w:tab w:val="left" w:pos="10065"/>
        </w:tabs>
        <w:spacing w:before="0" w:line="288" w:lineRule="auto"/>
        <w:ind w:right="140"/>
        <w:contextualSpacing/>
        <w:rPr>
          <w:rFonts w:cs="Arial"/>
          <w:sz w:val="20"/>
          <w:szCs w:val="22"/>
        </w:rPr>
      </w:pPr>
      <w:r w:rsidRPr="00150BE8">
        <w:rPr>
          <w:rFonts w:cs="Arial"/>
          <w:color w:val="auto"/>
          <w:sz w:val="20"/>
          <w:szCs w:val="22"/>
        </w:rPr>
        <w:t xml:space="preserve">Телефон: </w:t>
      </w:r>
      <w:r w:rsidRPr="00150BE8">
        <w:rPr>
          <w:rFonts w:cs="Arial"/>
          <w:sz w:val="20"/>
          <w:szCs w:val="22"/>
          <w:u w:val="single"/>
        </w:rPr>
        <w:tab/>
      </w:r>
      <w:r w:rsidRPr="00F745A5">
        <w:rPr>
          <w:rFonts w:cs="Arial"/>
          <w:sz w:val="20"/>
          <w:szCs w:val="22"/>
        </w:rPr>
        <w:t>____</w:t>
      </w:r>
      <w:r w:rsidRPr="00150BE8">
        <w:rPr>
          <w:rFonts w:cs="Arial"/>
          <w:sz w:val="20"/>
          <w:szCs w:val="22"/>
        </w:rPr>
        <w:t xml:space="preserve"> </w:t>
      </w:r>
      <w:r w:rsidRPr="00150BE8">
        <w:rPr>
          <w:rFonts w:cs="Arial"/>
          <w:color w:val="auto"/>
          <w:sz w:val="20"/>
          <w:szCs w:val="22"/>
        </w:rPr>
        <w:t>E-</w:t>
      </w:r>
      <w:proofErr w:type="spellStart"/>
      <w:r w:rsidRPr="00150BE8">
        <w:rPr>
          <w:rFonts w:cs="Arial"/>
          <w:color w:val="auto"/>
          <w:sz w:val="20"/>
          <w:szCs w:val="22"/>
        </w:rPr>
        <w:t>mail</w:t>
      </w:r>
      <w:proofErr w:type="spellEnd"/>
      <w:r w:rsidRPr="00150BE8">
        <w:rPr>
          <w:rFonts w:cs="Arial"/>
          <w:color w:val="auto"/>
          <w:sz w:val="20"/>
          <w:szCs w:val="22"/>
        </w:rPr>
        <w:t xml:space="preserve">: </w:t>
      </w:r>
      <w:r w:rsidRPr="00150BE8">
        <w:rPr>
          <w:rFonts w:cs="Arial"/>
          <w:sz w:val="20"/>
          <w:szCs w:val="22"/>
          <w:u w:val="single"/>
        </w:rPr>
        <w:tab/>
      </w:r>
      <w:r w:rsidRPr="00F745A5">
        <w:rPr>
          <w:rFonts w:cs="Arial"/>
          <w:sz w:val="20"/>
          <w:szCs w:val="22"/>
        </w:rPr>
        <w:t>_________________________________</w:t>
      </w:r>
    </w:p>
    <w:p w14:paraId="3933661E" w14:textId="77777777" w:rsidR="00381A65" w:rsidRPr="005158EA" w:rsidRDefault="00381A65" w:rsidP="00381A65">
      <w:pPr>
        <w:tabs>
          <w:tab w:val="left" w:pos="2127"/>
        </w:tabs>
        <w:spacing w:before="0" w:line="288" w:lineRule="auto"/>
        <w:ind w:right="140"/>
        <w:contextualSpacing/>
        <w:rPr>
          <w:rFonts w:cs="Arial"/>
          <w:sz w:val="20"/>
        </w:rPr>
      </w:pPr>
      <w:r>
        <w:rPr>
          <w:rFonts w:cs="Arial"/>
          <w:sz w:val="20"/>
        </w:rPr>
        <w:t xml:space="preserve">Павильон ______ </w:t>
      </w:r>
      <w:r w:rsidRPr="005158EA">
        <w:rPr>
          <w:rFonts w:cs="Arial"/>
          <w:sz w:val="20"/>
        </w:rPr>
        <w:t xml:space="preserve">№ </w:t>
      </w:r>
      <w:r>
        <w:rPr>
          <w:rFonts w:cs="Arial"/>
          <w:sz w:val="20"/>
        </w:rPr>
        <w:t>стенда</w:t>
      </w:r>
      <w:r w:rsidRPr="005158EA">
        <w:rPr>
          <w:rFonts w:cs="Arial"/>
          <w:sz w:val="20"/>
        </w:rPr>
        <w:t xml:space="preserve"> ____</w:t>
      </w:r>
      <w:r>
        <w:rPr>
          <w:rFonts w:cs="Arial"/>
          <w:sz w:val="20"/>
        </w:rPr>
        <w:t>__</w:t>
      </w:r>
      <w:r w:rsidRPr="005158EA">
        <w:rPr>
          <w:rFonts w:cs="Arial"/>
          <w:sz w:val="20"/>
        </w:rPr>
        <w:t>___</w:t>
      </w:r>
      <w:r>
        <w:rPr>
          <w:rFonts w:cs="Arial"/>
          <w:sz w:val="20"/>
        </w:rPr>
        <w:t xml:space="preserve"> Название компании на плане _________________________________</w:t>
      </w:r>
    </w:p>
    <w:p w14:paraId="03E161B9" w14:textId="77777777" w:rsidR="00381A65" w:rsidRPr="00150BE8" w:rsidRDefault="00381A65" w:rsidP="00381A65">
      <w:pPr>
        <w:pStyle w:val="21"/>
        <w:spacing w:before="0" w:line="288" w:lineRule="auto"/>
        <w:ind w:right="140"/>
        <w:contextualSpacing/>
        <w:jc w:val="left"/>
        <w:rPr>
          <w:rFonts w:cs="Arial"/>
          <w:sz w:val="20"/>
          <w:szCs w:val="22"/>
          <w:lang w:val="ru-RU"/>
        </w:rPr>
      </w:pPr>
    </w:p>
    <w:p w14:paraId="786E9AFE" w14:textId="77777777" w:rsidR="00381A65" w:rsidRPr="00150BE8" w:rsidRDefault="00381A65" w:rsidP="00381A65">
      <w:pPr>
        <w:pStyle w:val="21"/>
        <w:spacing w:before="0" w:line="288" w:lineRule="auto"/>
        <w:ind w:right="140"/>
        <w:contextualSpacing/>
        <w:jc w:val="left"/>
        <w:rPr>
          <w:rFonts w:cs="Arial"/>
          <w:sz w:val="20"/>
          <w:szCs w:val="22"/>
          <w:lang w:val="ru-RU"/>
        </w:rPr>
      </w:pPr>
      <w:r w:rsidRPr="00150BE8">
        <w:rPr>
          <w:rFonts w:cs="Arial"/>
          <w:sz w:val="20"/>
          <w:szCs w:val="22"/>
          <w:lang w:val="ru-RU"/>
        </w:rPr>
        <w:t xml:space="preserve">Заполненную заявку необходимо </w:t>
      </w:r>
      <w:r>
        <w:rPr>
          <w:rFonts w:cs="Arial"/>
          <w:sz w:val="20"/>
          <w:szCs w:val="22"/>
          <w:lang w:val="ru-RU"/>
        </w:rPr>
        <w:t>направить</w:t>
      </w:r>
      <w:r w:rsidRPr="00150BE8">
        <w:rPr>
          <w:rFonts w:cs="Arial"/>
          <w:sz w:val="20"/>
          <w:szCs w:val="22"/>
          <w:lang w:val="ru-RU"/>
        </w:rPr>
        <w:t xml:space="preserve"> до </w:t>
      </w:r>
      <w:r w:rsidRPr="00150BE8">
        <w:rPr>
          <w:rFonts w:cs="Arial"/>
          <w:b/>
          <w:sz w:val="20"/>
          <w:szCs w:val="22"/>
          <w:lang w:val="ru-RU"/>
        </w:rPr>
        <w:t xml:space="preserve">6 сентября 2024 г. </w:t>
      </w:r>
      <w:r>
        <w:rPr>
          <w:rFonts w:cs="Arial"/>
          <w:sz w:val="20"/>
          <w:szCs w:val="22"/>
          <w:lang w:val="ru-RU"/>
        </w:rPr>
        <w:t>на электронную почту</w:t>
      </w:r>
      <w:r w:rsidRPr="00150BE8">
        <w:rPr>
          <w:rFonts w:cs="Arial"/>
          <w:sz w:val="20"/>
          <w:szCs w:val="22"/>
          <w:lang w:val="ru-RU"/>
        </w:rPr>
        <w:t xml:space="preserve">: </w:t>
      </w:r>
    </w:p>
    <w:p w14:paraId="463D0998" w14:textId="77777777" w:rsidR="00381A65" w:rsidRPr="00150BE8" w:rsidRDefault="00381A65" w:rsidP="00381A65">
      <w:pPr>
        <w:pStyle w:val="21"/>
        <w:spacing w:before="0" w:line="288" w:lineRule="auto"/>
        <w:ind w:right="140"/>
        <w:contextualSpacing/>
        <w:jc w:val="left"/>
        <w:rPr>
          <w:rFonts w:cs="Arial"/>
          <w:sz w:val="20"/>
          <w:szCs w:val="22"/>
          <w:lang w:val="ru-RU"/>
        </w:rPr>
      </w:pPr>
      <w:r w:rsidRPr="00150BE8">
        <w:rPr>
          <w:rStyle w:val="a8"/>
          <w:rFonts w:cs="Arial"/>
          <w:sz w:val="20"/>
          <w:lang w:val="ru-RU"/>
        </w:rPr>
        <w:t>nd.shukanov@expoforum.ru</w:t>
      </w:r>
      <w:r w:rsidRPr="00150BE8">
        <w:rPr>
          <w:rFonts w:cs="Arial"/>
          <w:sz w:val="20"/>
        </w:rPr>
        <w:t xml:space="preserve"> </w:t>
      </w:r>
      <w:r w:rsidRPr="00150BE8">
        <w:rPr>
          <w:rFonts w:cs="Arial"/>
          <w:sz w:val="20"/>
          <w:szCs w:val="22"/>
          <w:lang w:val="ru-RU"/>
        </w:rPr>
        <w:t>(тел.: +7 (812) 240 40 40, доб. 2250, моб.: +7 (931) 638 57 55)</w:t>
      </w:r>
    </w:p>
    <w:p w14:paraId="2EA5E7DC" w14:textId="77777777" w:rsidR="00381A65" w:rsidRPr="00150BE8" w:rsidRDefault="00381A65" w:rsidP="00381A65">
      <w:pPr>
        <w:pStyle w:val="21"/>
        <w:spacing w:before="0" w:line="288" w:lineRule="auto"/>
        <w:ind w:right="140"/>
        <w:contextualSpacing/>
        <w:jc w:val="left"/>
        <w:rPr>
          <w:rFonts w:cs="Arial"/>
          <w:b/>
          <w:sz w:val="22"/>
          <w:szCs w:val="22"/>
        </w:rPr>
      </w:pPr>
      <w:r w:rsidRPr="00150BE8">
        <w:rPr>
          <w:rFonts w:cs="Arial"/>
          <w:b/>
          <w:sz w:val="22"/>
          <w:szCs w:val="22"/>
        </w:rPr>
        <w:tab/>
      </w:r>
    </w:p>
    <w:p w14:paraId="2DBC9C05" w14:textId="77777777" w:rsidR="00381A65" w:rsidRDefault="00381A65" w:rsidP="00381A65">
      <w:pPr>
        <w:pStyle w:val="0"/>
        <w:tabs>
          <w:tab w:val="clear" w:pos="3969"/>
        </w:tabs>
        <w:spacing w:before="0" w:line="288" w:lineRule="auto"/>
        <w:ind w:right="140" w:firstLine="426"/>
        <w:contextualSpacing/>
        <w:rPr>
          <w:rFonts w:cs="Arial"/>
          <w:b/>
          <w:sz w:val="20"/>
          <w:szCs w:val="22"/>
        </w:rPr>
      </w:pPr>
      <w:r w:rsidRPr="00150BE8">
        <w:rPr>
          <w:rFonts w:cs="Arial"/>
          <w:b/>
          <w:sz w:val="20"/>
          <w:szCs w:val="22"/>
        </w:rPr>
        <w:t>Пожалуйста, обратите внимание:</w:t>
      </w:r>
    </w:p>
    <w:p w14:paraId="37BA2F07" w14:textId="77777777" w:rsidR="00381A65" w:rsidRDefault="00381A65" w:rsidP="00381A65">
      <w:pPr>
        <w:pStyle w:val="a4"/>
        <w:widowControl/>
        <w:numPr>
          <w:ilvl w:val="12"/>
          <w:numId w:val="0"/>
        </w:numPr>
        <w:tabs>
          <w:tab w:val="clear" w:pos="2693"/>
          <w:tab w:val="clear" w:pos="4819"/>
          <w:tab w:val="clear" w:pos="9071"/>
        </w:tabs>
        <w:spacing w:before="0" w:line="288" w:lineRule="auto"/>
        <w:ind w:right="140" w:firstLine="426"/>
        <w:contextualSpacing/>
        <w:rPr>
          <w:rFonts w:cs="Arial"/>
          <w:sz w:val="20"/>
          <w:szCs w:val="22"/>
          <w:lang w:val="ru-RU"/>
        </w:rPr>
      </w:pPr>
      <w:r w:rsidRPr="00150BE8">
        <w:rPr>
          <w:rFonts w:cs="Arial"/>
          <w:sz w:val="20"/>
          <w:szCs w:val="22"/>
          <w:lang w:val="ru-RU"/>
        </w:rPr>
        <w:t xml:space="preserve">Для обеспечения работы электрооборудования и представленных экспонатов необходимо обеспечить ваш стенд источником электроснабжения. Для </w:t>
      </w:r>
      <w:r>
        <w:rPr>
          <w:rFonts w:cs="Arial"/>
          <w:sz w:val="20"/>
          <w:szCs w:val="22"/>
          <w:lang w:val="ru-RU"/>
        </w:rPr>
        <w:t xml:space="preserve">заказа подключения к электрическим сетям необходимо указать количество точек подключения в соответствии с проектом электроснабжения стенда. </w:t>
      </w:r>
    </w:p>
    <w:p w14:paraId="7CAAF6C2" w14:textId="77777777" w:rsidR="00381A65" w:rsidRDefault="00381A65" w:rsidP="00381A65">
      <w:pPr>
        <w:pStyle w:val="a4"/>
        <w:widowControl/>
        <w:numPr>
          <w:ilvl w:val="12"/>
          <w:numId w:val="0"/>
        </w:numPr>
        <w:tabs>
          <w:tab w:val="clear" w:pos="2693"/>
          <w:tab w:val="clear" w:pos="4819"/>
          <w:tab w:val="clear" w:pos="9071"/>
        </w:tabs>
        <w:spacing w:before="0" w:line="288" w:lineRule="auto"/>
        <w:ind w:right="140" w:firstLine="426"/>
        <w:contextualSpacing/>
        <w:rPr>
          <w:rFonts w:cs="Arial"/>
          <w:sz w:val="20"/>
          <w:lang w:val="ru-RU"/>
        </w:rPr>
      </w:pPr>
      <w:r>
        <w:rPr>
          <w:rFonts w:cs="Arial"/>
          <w:sz w:val="20"/>
          <w:szCs w:val="22"/>
          <w:lang w:val="ru-RU"/>
        </w:rPr>
        <w:t xml:space="preserve">При планировании </w:t>
      </w:r>
      <w:proofErr w:type="spellStart"/>
      <w:r>
        <w:rPr>
          <w:rFonts w:cs="Arial"/>
          <w:sz w:val="20"/>
          <w:szCs w:val="22"/>
          <w:lang w:val="ru-RU"/>
        </w:rPr>
        <w:t>электроподключений</w:t>
      </w:r>
      <w:proofErr w:type="spellEnd"/>
      <w:r>
        <w:rPr>
          <w:rFonts w:cs="Arial"/>
          <w:sz w:val="20"/>
          <w:szCs w:val="22"/>
          <w:lang w:val="ru-RU"/>
        </w:rPr>
        <w:t xml:space="preserve"> необходимо руководствоваться </w:t>
      </w:r>
      <w:r w:rsidRPr="00C13ECE">
        <w:rPr>
          <w:rFonts w:cs="Arial"/>
          <w:b/>
          <w:sz w:val="20"/>
          <w:szCs w:val="22"/>
          <w:lang w:val="ru-RU"/>
        </w:rPr>
        <w:t>«Правилами выполнения электротехнических работ на территории КВЦ «ЭКСПОФОРУМ»</w:t>
      </w:r>
      <w:r>
        <w:rPr>
          <w:rFonts w:cs="Arial"/>
          <w:b/>
          <w:sz w:val="20"/>
          <w:szCs w:val="22"/>
          <w:lang w:val="ru-RU"/>
        </w:rPr>
        <w:t xml:space="preserve">, </w:t>
      </w:r>
      <w:r w:rsidRPr="002730DD">
        <w:rPr>
          <w:rFonts w:cs="Arial"/>
          <w:sz w:val="20"/>
          <w:szCs w:val="22"/>
          <w:lang w:val="ru-RU"/>
        </w:rPr>
        <w:t>Приложение №7</w:t>
      </w:r>
      <w:r>
        <w:rPr>
          <w:rFonts w:cs="Arial"/>
          <w:b/>
          <w:sz w:val="20"/>
          <w:szCs w:val="22"/>
          <w:lang w:val="ru-RU"/>
        </w:rPr>
        <w:t xml:space="preserve"> </w:t>
      </w:r>
      <w:r w:rsidRPr="002730DD">
        <w:rPr>
          <w:rFonts w:cs="Arial"/>
          <w:bCs/>
          <w:sz w:val="20"/>
          <w:lang w:val="ru-RU"/>
        </w:rPr>
        <w:t>Руководства для</w:t>
      </w:r>
      <w:r w:rsidRPr="002730DD">
        <w:rPr>
          <w:rFonts w:cs="Arial"/>
          <w:b/>
          <w:bCs/>
          <w:sz w:val="20"/>
          <w:lang w:val="ru-RU"/>
        </w:rPr>
        <w:t xml:space="preserve"> </w:t>
      </w:r>
      <w:r w:rsidRPr="002730DD">
        <w:rPr>
          <w:rFonts w:cs="Arial"/>
          <w:bCs/>
          <w:sz w:val="20"/>
          <w:lang w:val="ru-RU"/>
        </w:rPr>
        <w:t>организаторов и экспонентов мероприятий, проводимых на территории КВЦ «</w:t>
      </w:r>
      <w:proofErr w:type="spellStart"/>
      <w:r w:rsidRPr="002730DD">
        <w:rPr>
          <w:rFonts w:cs="Arial"/>
          <w:bCs/>
          <w:sz w:val="20"/>
          <w:lang w:val="ru-RU"/>
        </w:rPr>
        <w:t>Экспофорум</w:t>
      </w:r>
      <w:proofErr w:type="spellEnd"/>
      <w:r w:rsidRPr="002730DD">
        <w:rPr>
          <w:rFonts w:eastAsia="TimesNewRomanPSMT" w:cs="Arial"/>
          <w:sz w:val="20"/>
          <w:lang w:val="ru-RU"/>
        </w:rPr>
        <w:t>»</w:t>
      </w:r>
      <w:r w:rsidRPr="002730DD">
        <w:rPr>
          <w:rFonts w:cs="Arial"/>
          <w:sz w:val="20"/>
          <w:lang w:val="ru-RU"/>
        </w:rPr>
        <w:t>, с которыми можно ознакомиться по ссылке:</w:t>
      </w:r>
    </w:p>
    <w:p w14:paraId="45C95ACD" w14:textId="77777777" w:rsidR="00381A65" w:rsidRPr="002730DD" w:rsidRDefault="00381A65" w:rsidP="00381A65">
      <w:pPr>
        <w:pStyle w:val="a4"/>
        <w:widowControl/>
        <w:numPr>
          <w:ilvl w:val="12"/>
          <w:numId w:val="0"/>
        </w:numPr>
        <w:tabs>
          <w:tab w:val="clear" w:pos="2693"/>
          <w:tab w:val="clear" w:pos="4819"/>
          <w:tab w:val="clear" w:pos="9071"/>
        </w:tabs>
        <w:spacing w:before="0" w:line="288" w:lineRule="auto"/>
        <w:ind w:right="140" w:firstLine="426"/>
        <w:contextualSpacing/>
        <w:rPr>
          <w:rFonts w:cs="Arial"/>
          <w:sz w:val="20"/>
          <w:lang w:val="ru-RU"/>
        </w:rPr>
      </w:pPr>
      <w:r w:rsidRPr="002730DD">
        <w:rPr>
          <w:rFonts w:cs="Arial"/>
          <w:sz w:val="20"/>
          <w:lang w:val="ru-RU"/>
        </w:rPr>
        <w:t xml:space="preserve"> </w:t>
      </w:r>
      <w:hyperlink r:id="rId8" w:history="1">
        <w:r w:rsidRPr="00A23302">
          <w:rPr>
            <w:rStyle w:val="a8"/>
            <w:rFonts w:cs="Arial"/>
            <w:sz w:val="20"/>
          </w:rPr>
          <w:t>https</w:t>
        </w:r>
        <w:r w:rsidRPr="002730DD">
          <w:rPr>
            <w:rStyle w:val="a8"/>
            <w:rFonts w:cs="Arial"/>
            <w:sz w:val="20"/>
            <w:lang w:val="ru-RU"/>
          </w:rPr>
          <w:t>://</w:t>
        </w:r>
        <w:r w:rsidRPr="00A23302">
          <w:rPr>
            <w:rStyle w:val="a8"/>
            <w:rFonts w:cs="Arial"/>
            <w:sz w:val="20"/>
          </w:rPr>
          <w:t>drive</w:t>
        </w:r>
        <w:r w:rsidRPr="002730DD">
          <w:rPr>
            <w:rStyle w:val="a8"/>
            <w:rFonts w:cs="Arial"/>
            <w:sz w:val="20"/>
            <w:lang w:val="ru-RU"/>
          </w:rPr>
          <w:t>.</w:t>
        </w:r>
        <w:r w:rsidRPr="00A23302">
          <w:rPr>
            <w:rStyle w:val="a8"/>
            <w:rFonts w:cs="Arial"/>
            <w:sz w:val="20"/>
          </w:rPr>
          <w:t>google</w:t>
        </w:r>
        <w:r w:rsidRPr="002730DD">
          <w:rPr>
            <w:rStyle w:val="a8"/>
            <w:rFonts w:cs="Arial"/>
            <w:sz w:val="20"/>
            <w:lang w:val="ru-RU"/>
          </w:rPr>
          <w:t>.</w:t>
        </w:r>
        <w:r w:rsidRPr="00A23302">
          <w:rPr>
            <w:rStyle w:val="a8"/>
            <w:rFonts w:cs="Arial"/>
            <w:sz w:val="20"/>
          </w:rPr>
          <w:t>com</w:t>
        </w:r>
        <w:r w:rsidRPr="002730DD">
          <w:rPr>
            <w:rStyle w:val="a8"/>
            <w:rFonts w:cs="Arial"/>
            <w:sz w:val="20"/>
            <w:lang w:val="ru-RU"/>
          </w:rPr>
          <w:t>/</w:t>
        </w:r>
        <w:r w:rsidRPr="00A23302">
          <w:rPr>
            <w:rStyle w:val="a8"/>
            <w:rFonts w:cs="Arial"/>
            <w:sz w:val="20"/>
          </w:rPr>
          <w:t>file</w:t>
        </w:r>
        <w:r w:rsidRPr="002730DD">
          <w:rPr>
            <w:rStyle w:val="a8"/>
            <w:rFonts w:cs="Arial"/>
            <w:sz w:val="20"/>
            <w:lang w:val="ru-RU"/>
          </w:rPr>
          <w:t>/</w:t>
        </w:r>
        <w:r w:rsidRPr="00A23302">
          <w:rPr>
            <w:rStyle w:val="a8"/>
            <w:rFonts w:cs="Arial"/>
            <w:sz w:val="20"/>
          </w:rPr>
          <w:t>d</w:t>
        </w:r>
        <w:r w:rsidRPr="002730DD">
          <w:rPr>
            <w:rStyle w:val="a8"/>
            <w:rFonts w:cs="Arial"/>
            <w:sz w:val="20"/>
            <w:lang w:val="ru-RU"/>
          </w:rPr>
          <w:t>/1</w:t>
        </w:r>
        <w:r w:rsidRPr="00A23302">
          <w:rPr>
            <w:rStyle w:val="a8"/>
            <w:rFonts w:cs="Arial"/>
            <w:sz w:val="20"/>
          </w:rPr>
          <w:t>PBKZF</w:t>
        </w:r>
        <w:r w:rsidRPr="002730DD">
          <w:rPr>
            <w:rStyle w:val="a8"/>
            <w:rFonts w:cs="Arial"/>
            <w:sz w:val="20"/>
            <w:lang w:val="ru-RU"/>
          </w:rPr>
          <w:t>0</w:t>
        </w:r>
        <w:proofErr w:type="spellStart"/>
        <w:r w:rsidRPr="00A23302">
          <w:rPr>
            <w:rStyle w:val="a8"/>
            <w:rFonts w:cs="Arial"/>
            <w:sz w:val="20"/>
          </w:rPr>
          <w:t>qoaagRH</w:t>
        </w:r>
        <w:proofErr w:type="spellEnd"/>
        <w:r w:rsidRPr="002730DD">
          <w:rPr>
            <w:rStyle w:val="a8"/>
            <w:rFonts w:cs="Arial"/>
            <w:sz w:val="20"/>
            <w:lang w:val="ru-RU"/>
          </w:rPr>
          <w:t>2</w:t>
        </w:r>
        <w:r w:rsidRPr="00A23302">
          <w:rPr>
            <w:rStyle w:val="a8"/>
            <w:rFonts w:cs="Arial"/>
            <w:sz w:val="20"/>
          </w:rPr>
          <w:t>J</w:t>
        </w:r>
        <w:r w:rsidRPr="002730DD">
          <w:rPr>
            <w:rStyle w:val="a8"/>
            <w:rFonts w:cs="Arial"/>
            <w:sz w:val="20"/>
            <w:lang w:val="ru-RU"/>
          </w:rPr>
          <w:t>0</w:t>
        </w:r>
        <w:r w:rsidRPr="00A23302">
          <w:rPr>
            <w:rStyle w:val="a8"/>
            <w:rFonts w:cs="Arial"/>
            <w:sz w:val="20"/>
          </w:rPr>
          <w:t>X</w:t>
        </w:r>
        <w:r w:rsidRPr="002730DD">
          <w:rPr>
            <w:rStyle w:val="a8"/>
            <w:rFonts w:cs="Arial"/>
            <w:sz w:val="20"/>
            <w:lang w:val="ru-RU"/>
          </w:rPr>
          <w:t>_</w:t>
        </w:r>
        <w:proofErr w:type="spellStart"/>
        <w:r w:rsidRPr="00A23302">
          <w:rPr>
            <w:rStyle w:val="a8"/>
            <w:rFonts w:cs="Arial"/>
            <w:sz w:val="20"/>
          </w:rPr>
          <w:t>bPJf</w:t>
        </w:r>
        <w:proofErr w:type="spellEnd"/>
        <w:r w:rsidRPr="002730DD">
          <w:rPr>
            <w:rStyle w:val="a8"/>
            <w:rFonts w:cs="Arial"/>
            <w:sz w:val="20"/>
            <w:lang w:val="ru-RU"/>
          </w:rPr>
          <w:t>_</w:t>
        </w:r>
        <w:r w:rsidRPr="00A23302">
          <w:rPr>
            <w:rStyle w:val="a8"/>
            <w:rFonts w:cs="Arial"/>
            <w:sz w:val="20"/>
          </w:rPr>
          <w:t>j</w:t>
        </w:r>
        <w:r w:rsidRPr="002730DD">
          <w:rPr>
            <w:rStyle w:val="a8"/>
            <w:rFonts w:cs="Arial"/>
            <w:sz w:val="20"/>
            <w:lang w:val="ru-RU"/>
          </w:rPr>
          <w:t>2</w:t>
        </w:r>
        <w:proofErr w:type="spellStart"/>
        <w:r w:rsidRPr="00A23302">
          <w:rPr>
            <w:rStyle w:val="a8"/>
            <w:rFonts w:cs="Arial"/>
            <w:sz w:val="20"/>
          </w:rPr>
          <w:t>WfUcDe</w:t>
        </w:r>
        <w:proofErr w:type="spellEnd"/>
        <w:r w:rsidRPr="002730DD">
          <w:rPr>
            <w:rStyle w:val="a8"/>
            <w:rFonts w:cs="Arial"/>
            <w:sz w:val="20"/>
            <w:lang w:val="ru-RU"/>
          </w:rPr>
          <w:t>5/</w:t>
        </w:r>
        <w:r w:rsidRPr="00A23302">
          <w:rPr>
            <w:rStyle w:val="a8"/>
            <w:rFonts w:cs="Arial"/>
            <w:sz w:val="20"/>
          </w:rPr>
          <w:t>view</w:t>
        </w:r>
        <w:r w:rsidRPr="002730DD">
          <w:rPr>
            <w:rStyle w:val="a8"/>
            <w:rFonts w:cs="Arial"/>
            <w:sz w:val="20"/>
            <w:lang w:val="ru-RU"/>
          </w:rPr>
          <w:t>?</w:t>
        </w:r>
        <w:proofErr w:type="spellStart"/>
        <w:r w:rsidRPr="00A23302">
          <w:rPr>
            <w:rStyle w:val="a8"/>
            <w:rFonts w:cs="Arial"/>
            <w:sz w:val="20"/>
          </w:rPr>
          <w:t>usp</w:t>
        </w:r>
        <w:proofErr w:type="spellEnd"/>
        <w:r w:rsidRPr="002730DD">
          <w:rPr>
            <w:rStyle w:val="a8"/>
            <w:rFonts w:cs="Arial"/>
            <w:sz w:val="20"/>
            <w:lang w:val="ru-RU"/>
          </w:rPr>
          <w:t>=</w:t>
        </w:r>
        <w:r w:rsidRPr="00A23302">
          <w:rPr>
            <w:rStyle w:val="a8"/>
            <w:rFonts w:cs="Arial"/>
            <w:sz w:val="20"/>
          </w:rPr>
          <w:t>sharing</w:t>
        </w:r>
      </w:hyperlink>
    </w:p>
    <w:p w14:paraId="58AD3AB8" w14:textId="77777777" w:rsidR="00381A65" w:rsidRDefault="00381A65" w:rsidP="00381A65">
      <w:pPr>
        <w:pStyle w:val="a4"/>
        <w:widowControl/>
        <w:numPr>
          <w:ilvl w:val="12"/>
          <w:numId w:val="0"/>
        </w:numPr>
        <w:tabs>
          <w:tab w:val="clear" w:pos="4819"/>
          <w:tab w:val="clear" w:pos="9071"/>
        </w:tabs>
        <w:spacing w:before="0" w:line="288" w:lineRule="auto"/>
        <w:ind w:right="140" w:firstLine="426"/>
        <w:contextualSpacing/>
        <w:rPr>
          <w:rFonts w:cs="Arial"/>
          <w:b/>
          <w:sz w:val="20"/>
          <w:szCs w:val="22"/>
          <w:lang w:val="ru-RU"/>
        </w:rPr>
      </w:pPr>
    </w:p>
    <w:p w14:paraId="08B2934B" w14:textId="77777777" w:rsidR="00381A65" w:rsidRDefault="00381A65" w:rsidP="00381A65">
      <w:pPr>
        <w:pStyle w:val="a4"/>
        <w:widowControl/>
        <w:numPr>
          <w:ilvl w:val="12"/>
          <w:numId w:val="0"/>
        </w:numPr>
        <w:tabs>
          <w:tab w:val="clear" w:pos="4819"/>
          <w:tab w:val="clear" w:pos="9071"/>
        </w:tabs>
        <w:spacing w:before="0" w:line="288" w:lineRule="auto"/>
        <w:ind w:right="140" w:firstLine="426"/>
        <w:contextualSpacing/>
        <w:rPr>
          <w:rFonts w:cs="Arial"/>
          <w:b/>
          <w:sz w:val="20"/>
          <w:szCs w:val="22"/>
          <w:lang w:val="ru-RU"/>
        </w:rPr>
      </w:pPr>
      <w:r w:rsidRPr="00150BE8">
        <w:rPr>
          <w:rFonts w:cs="Arial"/>
          <w:b/>
          <w:sz w:val="20"/>
          <w:szCs w:val="22"/>
          <w:lang w:val="ru-RU"/>
        </w:rPr>
        <w:t>Подключение к источникам электроэнергии осуществляется только техни</w:t>
      </w:r>
      <w:r>
        <w:rPr>
          <w:rFonts w:cs="Arial"/>
          <w:b/>
          <w:sz w:val="20"/>
          <w:szCs w:val="22"/>
          <w:lang w:val="ru-RU"/>
        </w:rPr>
        <w:t>ческим персоналом Организатора!</w:t>
      </w:r>
    </w:p>
    <w:tbl>
      <w:tblPr>
        <w:tblW w:w="9992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8"/>
        <w:gridCol w:w="4252"/>
        <w:gridCol w:w="1985"/>
        <w:gridCol w:w="1134"/>
        <w:gridCol w:w="770"/>
        <w:gridCol w:w="1073"/>
      </w:tblGrid>
      <w:tr w:rsidR="00381A65" w:rsidRPr="000219BE" w14:paraId="68D1F2E2" w14:textId="77777777" w:rsidTr="00E240C2">
        <w:trPr>
          <w:cantSplit/>
          <w:trHeight w:val="889"/>
          <w:tblHeader/>
        </w:trPr>
        <w:tc>
          <w:tcPr>
            <w:tcW w:w="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5C94DAE" w14:textId="77777777" w:rsidR="00381A65" w:rsidRPr="00180A74" w:rsidRDefault="00381A65" w:rsidP="00E240C2">
            <w:pPr>
              <w:numPr>
                <w:ilvl w:val="12"/>
                <w:numId w:val="0"/>
              </w:numPr>
              <w:spacing w:before="0"/>
              <w:ind w:right="140"/>
              <w:contextualSpacing/>
              <w:jc w:val="center"/>
              <w:rPr>
                <w:rFonts w:cs="Arial"/>
                <w:b/>
              </w:rPr>
            </w:pPr>
            <w:r w:rsidRPr="00180A74">
              <w:rPr>
                <w:rFonts w:cs="Arial"/>
                <w:b/>
              </w:rPr>
              <w:t>№</w:t>
            </w:r>
          </w:p>
        </w:tc>
        <w:tc>
          <w:tcPr>
            <w:tcW w:w="6237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6B5F735" w14:textId="77777777" w:rsidR="00381A65" w:rsidRPr="00180A74" w:rsidRDefault="00381A65" w:rsidP="00E240C2">
            <w:pPr>
              <w:pStyle w:val="25"/>
              <w:ind w:right="14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bookmarkStart w:id="3" w:name="_Toc328476926"/>
            <w:bookmarkStart w:id="4" w:name="_Toc328495876"/>
            <w:bookmarkStart w:id="5" w:name="_Toc338864560"/>
            <w:bookmarkStart w:id="6" w:name="_Toc343273743"/>
            <w:bookmarkStart w:id="7" w:name="_Toc101166771"/>
            <w:r w:rsidRPr="00180A74">
              <w:rPr>
                <w:rFonts w:ascii="Arial" w:hAnsi="Arial" w:cs="Arial"/>
                <w:b/>
                <w:sz w:val="18"/>
                <w:szCs w:val="20"/>
              </w:rPr>
              <w:t>Наименование</w:t>
            </w:r>
            <w:bookmarkEnd w:id="3"/>
            <w:bookmarkEnd w:id="4"/>
            <w:bookmarkEnd w:id="5"/>
            <w:bookmarkEnd w:id="6"/>
            <w:bookmarkEnd w:id="7"/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DD994C8" w14:textId="77777777" w:rsidR="00381A65" w:rsidRPr="000539CB" w:rsidRDefault="00381A65" w:rsidP="00E240C2">
            <w:pPr>
              <w:numPr>
                <w:ilvl w:val="12"/>
                <w:numId w:val="0"/>
              </w:numPr>
              <w:tabs>
                <w:tab w:val="decimal" w:pos="780"/>
              </w:tabs>
              <w:spacing w:before="0"/>
              <w:ind w:left="-70" w:right="140"/>
              <w:contextualSpacing/>
              <w:jc w:val="center"/>
              <w:rPr>
                <w:rFonts w:cs="Arial"/>
                <w:b/>
                <w:szCs w:val="18"/>
              </w:rPr>
            </w:pPr>
            <w:r w:rsidRPr="000539CB">
              <w:rPr>
                <w:rFonts w:cs="Arial"/>
                <w:b/>
                <w:szCs w:val="18"/>
              </w:rPr>
              <w:t>Цена</w:t>
            </w:r>
            <w:r>
              <w:rPr>
                <w:rFonts w:cs="Arial"/>
                <w:b/>
                <w:szCs w:val="18"/>
              </w:rPr>
              <w:t>,</w:t>
            </w:r>
          </w:p>
          <w:p w14:paraId="3F2D7F0B" w14:textId="77777777" w:rsidR="00381A65" w:rsidRPr="000219BE" w:rsidRDefault="00381A65" w:rsidP="00E240C2">
            <w:pPr>
              <w:numPr>
                <w:ilvl w:val="12"/>
                <w:numId w:val="0"/>
              </w:numPr>
              <w:tabs>
                <w:tab w:val="decimal" w:pos="780"/>
              </w:tabs>
              <w:spacing w:before="0"/>
              <w:ind w:left="-70" w:right="140"/>
              <w:contextualSpacing/>
              <w:jc w:val="center"/>
              <w:rPr>
                <w:rFonts w:cs="Arial"/>
                <w:b/>
                <w:sz w:val="20"/>
              </w:rPr>
            </w:pPr>
            <w:r w:rsidRPr="000539CB">
              <w:rPr>
                <w:rFonts w:cs="Arial"/>
                <w:b/>
                <w:szCs w:val="18"/>
              </w:rPr>
              <w:t>руб</w:t>
            </w:r>
            <w:r>
              <w:rPr>
                <w:rFonts w:cs="Arial"/>
                <w:b/>
                <w:szCs w:val="18"/>
              </w:rPr>
              <w:t>.</w:t>
            </w:r>
            <w:r w:rsidRPr="000539CB">
              <w:rPr>
                <w:rFonts w:cs="Arial"/>
                <w:b/>
                <w:szCs w:val="18"/>
              </w:rPr>
              <w:t xml:space="preserve">/ед. </w:t>
            </w:r>
            <w:r>
              <w:rPr>
                <w:rFonts w:cs="Arial"/>
                <w:b/>
                <w:szCs w:val="18"/>
              </w:rPr>
              <w:br/>
            </w:r>
            <w:r w:rsidRPr="000539CB">
              <w:rPr>
                <w:rFonts w:cs="Arial"/>
                <w:b/>
                <w:szCs w:val="18"/>
              </w:rPr>
              <w:t>(в т.</w:t>
            </w:r>
            <w:r>
              <w:rPr>
                <w:rFonts w:cs="Arial"/>
                <w:b/>
                <w:szCs w:val="18"/>
              </w:rPr>
              <w:t> </w:t>
            </w:r>
            <w:r w:rsidRPr="000539CB">
              <w:rPr>
                <w:rFonts w:cs="Arial"/>
                <w:b/>
                <w:szCs w:val="18"/>
              </w:rPr>
              <w:t>ч. НДС 20%)</w:t>
            </w:r>
          </w:p>
        </w:tc>
        <w:tc>
          <w:tcPr>
            <w:tcW w:w="77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6FA049" w14:textId="77777777" w:rsidR="00381A65" w:rsidRPr="000219BE" w:rsidRDefault="00381A65" w:rsidP="00E240C2">
            <w:pPr>
              <w:numPr>
                <w:ilvl w:val="12"/>
                <w:numId w:val="0"/>
              </w:numPr>
              <w:tabs>
                <w:tab w:val="decimal" w:pos="497"/>
              </w:tabs>
              <w:spacing w:before="0"/>
              <w:ind w:left="72" w:right="140"/>
              <w:contextualSpacing/>
              <w:jc w:val="center"/>
              <w:rPr>
                <w:rFonts w:cs="Arial"/>
                <w:b/>
                <w:sz w:val="20"/>
              </w:rPr>
            </w:pPr>
            <w:r w:rsidRPr="000539CB">
              <w:rPr>
                <w:rFonts w:cs="Arial"/>
                <w:b/>
              </w:rPr>
              <w:t>Кол-во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6501D1" w14:textId="77777777" w:rsidR="00381A65" w:rsidRPr="000539CB" w:rsidRDefault="00381A65" w:rsidP="00E240C2">
            <w:pPr>
              <w:numPr>
                <w:ilvl w:val="12"/>
                <w:numId w:val="0"/>
              </w:numPr>
              <w:spacing w:before="0"/>
              <w:ind w:right="140"/>
              <w:contextualSpacing/>
              <w:jc w:val="center"/>
              <w:rPr>
                <w:rFonts w:cs="Arial"/>
                <w:b/>
              </w:rPr>
            </w:pPr>
            <w:r w:rsidRPr="000539CB">
              <w:rPr>
                <w:rFonts w:cs="Arial"/>
                <w:b/>
              </w:rPr>
              <w:t>Сумма,</w:t>
            </w:r>
          </w:p>
          <w:p w14:paraId="2603549E" w14:textId="77777777" w:rsidR="00381A65" w:rsidRPr="000219BE" w:rsidRDefault="00381A65" w:rsidP="00E240C2">
            <w:pPr>
              <w:numPr>
                <w:ilvl w:val="12"/>
                <w:numId w:val="0"/>
              </w:numPr>
              <w:spacing w:before="0"/>
              <w:ind w:right="140"/>
              <w:contextualSpacing/>
              <w:jc w:val="center"/>
              <w:rPr>
                <w:rFonts w:cs="Arial"/>
                <w:b/>
                <w:sz w:val="20"/>
              </w:rPr>
            </w:pPr>
            <w:r w:rsidRPr="000539CB">
              <w:rPr>
                <w:rFonts w:cs="Arial"/>
                <w:b/>
              </w:rPr>
              <w:t>руб.</w:t>
            </w:r>
          </w:p>
        </w:tc>
      </w:tr>
      <w:tr w:rsidR="00381A65" w:rsidRPr="000219BE" w14:paraId="0BAE72F5" w14:textId="77777777" w:rsidTr="00E240C2">
        <w:trPr>
          <w:cantSplit/>
          <w:trHeight w:val="284"/>
        </w:trPr>
        <w:tc>
          <w:tcPr>
            <w:tcW w:w="778" w:type="dxa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5FBEDD" w14:textId="77777777" w:rsidR="00381A65" w:rsidRPr="00180A74" w:rsidRDefault="00381A65" w:rsidP="00E240C2">
            <w:pPr>
              <w:tabs>
                <w:tab w:val="decimal" w:pos="214"/>
              </w:tabs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</w:rPr>
            </w:pPr>
            <w:bookmarkStart w:id="8" w:name="_GoBack" w:colFirst="1" w:colLast="1"/>
            <w:r w:rsidRPr="00180A74">
              <w:rPr>
                <w:rFonts w:cs="Arial"/>
                <w:snapToGrid w:val="0"/>
                <w:color w:val="000000"/>
              </w:rPr>
              <w:t>1</w:t>
            </w:r>
          </w:p>
        </w:tc>
        <w:tc>
          <w:tcPr>
            <w:tcW w:w="4252" w:type="dxa"/>
            <w:vMerge w:val="restart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29FA4D" w14:textId="77777777" w:rsidR="00381A65" w:rsidRDefault="00381A65" w:rsidP="00E240C2">
            <w:pPr>
              <w:spacing w:before="0"/>
              <w:ind w:right="140"/>
              <w:contextualSpacing/>
              <w:rPr>
                <w:rFonts w:cs="Arial"/>
                <w:b/>
                <w:snapToGrid w:val="0"/>
                <w:color w:val="000000"/>
              </w:rPr>
            </w:pPr>
            <w:r w:rsidRPr="00180A74">
              <w:rPr>
                <w:rFonts w:cs="Arial"/>
                <w:snapToGrid w:val="0"/>
                <w:color w:val="000000"/>
              </w:rPr>
              <w:t xml:space="preserve">Предоставление источника электроснабжения </w:t>
            </w:r>
            <w:r w:rsidRPr="005158EA">
              <w:rPr>
                <w:rFonts w:cs="Arial"/>
                <w:b/>
                <w:snapToGrid w:val="0"/>
                <w:color w:val="000000"/>
              </w:rPr>
              <w:t>(</w:t>
            </w:r>
            <w:proofErr w:type="spellStart"/>
            <w:r w:rsidRPr="005158EA">
              <w:rPr>
                <w:rFonts w:cs="Arial"/>
                <w:b/>
                <w:snapToGrid w:val="0"/>
                <w:color w:val="000000"/>
              </w:rPr>
              <w:t>э</w:t>
            </w:r>
            <w:r>
              <w:rPr>
                <w:rFonts w:cs="Arial"/>
                <w:b/>
                <w:snapToGrid w:val="0"/>
                <w:color w:val="000000"/>
              </w:rPr>
              <w:t>лектрокабель</w:t>
            </w:r>
            <w:proofErr w:type="spellEnd"/>
            <w:r>
              <w:rPr>
                <w:rFonts w:cs="Arial"/>
                <w:b/>
                <w:snapToGrid w:val="0"/>
                <w:color w:val="000000"/>
              </w:rPr>
              <w:t xml:space="preserve"> </w:t>
            </w:r>
            <w:r w:rsidRPr="005158EA">
              <w:rPr>
                <w:rFonts w:cs="Arial"/>
                <w:b/>
                <w:snapToGrid w:val="0"/>
                <w:color w:val="000000"/>
              </w:rPr>
              <w:t>не предоставляется)</w:t>
            </w:r>
          </w:p>
          <w:p w14:paraId="6A7449E4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  <w:r w:rsidRPr="00180A74">
              <w:rPr>
                <w:rFonts w:cs="Arial"/>
                <w:snapToGrid w:val="0"/>
                <w:color w:val="000000"/>
              </w:rPr>
              <w:t>при мощности</w:t>
            </w:r>
            <w:r>
              <w:rPr>
                <w:rFonts w:cs="Arial"/>
                <w:snapToGrid w:val="0"/>
                <w:color w:val="000000"/>
              </w:rPr>
              <w:t>:</w:t>
            </w:r>
            <w:r w:rsidRPr="00180A74">
              <w:rPr>
                <w:rFonts w:cs="Arial"/>
                <w:snapToGrid w:val="0"/>
                <w:color w:val="000000"/>
              </w:rPr>
              <w:t xml:space="preserve"> </w:t>
            </w:r>
          </w:p>
          <w:p w14:paraId="0A439B94" w14:textId="77777777" w:rsidR="00381A65" w:rsidRPr="00180A74" w:rsidRDefault="00381A65" w:rsidP="00E240C2">
            <w:pPr>
              <w:spacing w:before="0"/>
              <w:ind w:right="140"/>
              <w:contextualSpacing/>
              <w:jc w:val="left"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auto"/>
            </w:tcBorders>
            <w:vAlign w:val="bottom"/>
          </w:tcPr>
          <w:p w14:paraId="5EB437E2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 xml:space="preserve">до 3 кВт  </w:t>
            </w:r>
          </w:p>
        </w:tc>
        <w:tc>
          <w:tcPr>
            <w:tcW w:w="1134" w:type="dxa"/>
            <w:tcBorders>
              <w:top w:val="single" w:sz="2" w:space="0" w:color="auto"/>
            </w:tcBorders>
          </w:tcPr>
          <w:p w14:paraId="42D0BF01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7 335</w:t>
            </w:r>
          </w:p>
        </w:tc>
        <w:tc>
          <w:tcPr>
            <w:tcW w:w="770" w:type="dxa"/>
            <w:tcBorders>
              <w:top w:val="single" w:sz="2" w:space="0" w:color="auto"/>
            </w:tcBorders>
            <w:vAlign w:val="center"/>
          </w:tcPr>
          <w:p w14:paraId="5D3C6466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70E4917E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bookmarkEnd w:id="8"/>
      <w:tr w:rsidR="00381A65" w:rsidRPr="000219BE" w14:paraId="068F2CD5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7CCEEF" w14:textId="77777777" w:rsidR="00381A65" w:rsidRPr="00180A74" w:rsidRDefault="00381A65" w:rsidP="00E240C2">
            <w:pPr>
              <w:tabs>
                <w:tab w:val="decimal" w:pos="214"/>
              </w:tabs>
              <w:spacing w:before="0"/>
              <w:ind w:right="140"/>
              <w:contextualSpacing/>
              <w:jc w:val="left"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1B8DED" w14:textId="77777777" w:rsidR="00381A65" w:rsidRPr="00180A74" w:rsidRDefault="00381A65" w:rsidP="00E240C2">
            <w:pPr>
              <w:spacing w:before="0"/>
              <w:ind w:right="140"/>
              <w:contextualSpacing/>
              <w:jc w:val="left"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tcBorders>
              <w:top w:val="single" w:sz="2" w:space="0" w:color="auto"/>
            </w:tcBorders>
            <w:vAlign w:val="bottom"/>
          </w:tcPr>
          <w:p w14:paraId="1D20948B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 xml:space="preserve">от 3 до 5 кВт </w:t>
            </w:r>
          </w:p>
        </w:tc>
        <w:tc>
          <w:tcPr>
            <w:tcW w:w="1134" w:type="dxa"/>
            <w:tcBorders>
              <w:top w:val="single" w:sz="2" w:space="0" w:color="auto"/>
            </w:tcBorders>
          </w:tcPr>
          <w:p w14:paraId="05EF4B00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8 275</w:t>
            </w:r>
          </w:p>
        </w:tc>
        <w:tc>
          <w:tcPr>
            <w:tcW w:w="770" w:type="dxa"/>
            <w:tcBorders>
              <w:top w:val="single" w:sz="2" w:space="0" w:color="auto"/>
            </w:tcBorders>
            <w:vAlign w:val="center"/>
          </w:tcPr>
          <w:p w14:paraId="481D02CF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1C01A7CD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0E2349E4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B79430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BCC0BE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523B018E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 xml:space="preserve">от 5 до 10 кВт </w:t>
            </w:r>
          </w:p>
        </w:tc>
        <w:tc>
          <w:tcPr>
            <w:tcW w:w="1134" w:type="dxa"/>
          </w:tcPr>
          <w:p w14:paraId="3CB777D5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11 110</w:t>
            </w:r>
          </w:p>
        </w:tc>
        <w:tc>
          <w:tcPr>
            <w:tcW w:w="770" w:type="dxa"/>
            <w:vAlign w:val="center"/>
          </w:tcPr>
          <w:p w14:paraId="657CF8A6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065BE315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5CC78685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D65836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030C27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6BF5E372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 xml:space="preserve">от 10 до 15 кВт </w:t>
            </w:r>
          </w:p>
        </w:tc>
        <w:tc>
          <w:tcPr>
            <w:tcW w:w="1134" w:type="dxa"/>
          </w:tcPr>
          <w:p w14:paraId="53237DDB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13 685</w:t>
            </w:r>
          </w:p>
        </w:tc>
        <w:tc>
          <w:tcPr>
            <w:tcW w:w="770" w:type="dxa"/>
            <w:vAlign w:val="center"/>
          </w:tcPr>
          <w:p w14:paraId="13A014B3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7F46DE35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401CDC7B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80927A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803D51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6ABD34F3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 xml:space="preserve">от 15 до 20 кВт  </w:t>
            </w:r>
          </w:p>
        </w:tc>
        <w:tc>
          <w:tcPr>
            <w:tcW w:w="1134" w:type="dxa"/>
          </w:tcPr>
          <w:p w14:paraId="77A53719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20 190</w:t>
            </w:r>
          </w:p>
        </w:tc>
        <w:tc>
          <w:tcPr>
            <w:tcW w:w="770" w:type="dxa"/>
            <w:vAlign w:val="center"/>
          </w:tcPr>
          <w:p w14:paraId="183FBEB5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6083ECB6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4AD5CA1D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4336C6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990678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009A20CF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 xml:space="preserve">от 20 до 25 кВт </w:t>
            </w:r>
          </w:p>
        </w:tc>
        <w:tc>
          <w:tcPr>
            <w:tcW w:w="1134" w:type="dxa"/>
          </w:tcPr>
          <w:p w14:paraId="33E9584D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23 590</w:t>
            </w:r>
          </w:p>
        </w:tc>
        <w:tc>
          <w:tcPr>
            <w:tcW w:w="770" w:type="dxa"/>
            <w:vAlign w:val="center"/>
          </w:tcPr>
          <w:p w14:paraId="19ED572C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4135DFC1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0D7A4DCF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B79859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5C51B1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0CB6D875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 xml:space="preserve">от 25 до 30 кВт </w:t>
            </w:r>
          </w:p>
        </w:tc>
        <w:tc>
          <w:tcPr>
            <w:tcW w:w="1134" w:type="dxa"/>
          </w:tcPr>
          <w:p w14:paraId="5D9ABC38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26 565</w:t>
            </w:r>
          </w:p>
        </w:tc>
        <w:tc>
          <w:tcPr>
            <w:tcW w:w="770" w:type="dxa"/>
            <w:vAlign w:val="center"/>
          </w:tcPr>
          <w:p w14:paraId="1433A7A2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1CB2ABEC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3C069C76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07C635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4BA815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6A7C1CBF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>от 30 до 35 кВт</w:t>
            </w:r>
          </w:p>
        </w:tc>
        <w:tc>
          <w:tcPr>
            <w:tcW w:w="1134" w:type="dxa"/>
          </w:tcPr>
          <w:p w14:paraId="3667B38A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33 520</w:t>
            </w:r>
          </w:p>
        </w:tc>
        <w:tc>
          <w:tcPr>
            <w:tcW w:w="770" w:type="dxa"/>
            <w:vAlign w:val="center"/>
          </w:tcPr>
          <w:p w14:paraId="435F7B0B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41001A88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5EBB85CC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AD3887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5E6ED4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15CEA86A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>от 35 до 40 кВт</w:t>
            </w:r>
          </w:p>
        </w:tc>
        <w:tc>
          <w:tcPr>
            <w:tcW w:w="1134" w:type="dxa"/>
          </w:tcPr>
          <w:p w14:paraId="341FA57A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42 990</w:t>
            </w:r>
          </w:p>
        </w:tc>
        <w:tc>
          <w:tcPr>
            <w:tcW w:w="770" w:type="dxa"/>
            <w:vAlign w:val="center"/>
          </w:tcPr>
          <w:p w14:paraId="3D1C1149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78D000CC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73D2C9E7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08CE55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E069F1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6B4D454C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>от 40 до 45 кВт</w:t>
            </w:r>
          </w:p>
        </w:tc>
        <w:tc>
          <w:tcPr>
            <w:tcW w:w="1134" w:type="dxa"/>
          </w:tcPr>
          <w:p w14:paraId="0E687377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51 100</w:t>
            </w:r>
          </w:p>
        </w:tc>
        <w:tc>
          <w:tcPr>
            <w:tcW w:w="770" w:type="dxa"/>
            <w:vAlign w:val="center"/>
          </w:tcPr>
          <w:p w14:paraId="582263A3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3A554207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71898BB1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988811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A8FCC6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03F5F081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>от 45 до 50 кВт</w:t>
            </w:r>
          </w:p>
        </w:tc>
        <w:tc>
          <w:tcPr>
            <w:tcW w:w="1134" w:type="dxa"/>
          </w:tcPr>
          <w:p w14:paraId="0D183DAA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57 790</w:t>
            </w:r>
          </w:p>
        </w:tc>
        <w:tc>
          <w:tcPr>
            <w:tcW w:w="770" w:type="dxa"/>
            <w:vAlign w:val="center"/>
          </w:tcPr>
          <w:p w14:paraId="76024A18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50E1626B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4DBF30C5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C109ED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A6900E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5CF14373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>от 50 до 60 кВт</w:t>
            </w:r>
          </w:p>
        </w:tc>
        <w:tc>
          <w:tcPr>
            <w:tcW w:w="1134" w:type="dxa"/>
          </w:tcPr>
          <w:p w14:paraId="2EB56EDE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63 565</w:t>
            </w:r>
          </w:p>
        </w:tc>
        <w:tc>
          <w:tcPr>
            <w:tcW w:w="770" w:type="dxa"/>
            <w:vAlign w:val="center"/>
          </w:tcPr>
          <w:p w14:paraId="016AF732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7F99E3A5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4D76D79D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BED64D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300E8E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3CAB3B79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>от 60 до 70 кВт</w:t>
            </w:r>
          </w:p>
        </w:tc>
        <w:tc>
          <w:tcPr>
            <w:tcW w:w="1134" w:type="dxa"/>
          </w:tcPr>
          <w:p w14:paraId="10155B4A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76 915</w:t>
            </w:r>
          </w:p>
        </w:tc>
        <w:tc>
          <w:tcPr>
            <w:tcW w:w="770" w:type="dxa"/>
            <w:vAlign w:val="center"/>
          </w:tcPr>
          <w:p w14:paraId="1E5BE08E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45C263AE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5466C43C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3A6DDC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958A3B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2AE4D632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 xml:space="preserve">от 70 до 80 кВт </w:t>
            </w:r>
          </w:p>
        </w:tc>
        <w:tc>
          <w:tcPr>
            <w:tcW w:w="1134" w:type="dxa"/>
          </w:tcPr>
          <w:p w14:paraId="27FA110F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93 065</w:t>
            </w:r>
          </w:p>
        </w:tc>
        <w:tc>
          <w:tcPr>
            <w:tcW w:w="770" w:type="dxa"/>
            <w:vAlign w:val="center"/>
          </w:tcPr>
          <w:p w14:paraId="3F6D3E92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5D0643E0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517451D7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83262A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5BD01C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444B7426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 xml:space="preserve">от 80 до 90 кВт </w:t>
            </w:r>
          </w:p>
        </w:tc>
        <w:tc>
          <w:tcPr>
            <w:tcW w:w="1134" w:type="dxa"/>
          </w:tcPr>
          <w:p w14:paraId="1DB3B591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112 610</w:t>
            </w:r>
          </w:p>
        </w:tc>
        <w:tc>
          <w:tcPr>
            <w:tcW w:w="770" w:type="dxa"/>
            <w:vAlign w:val="center"/>
          </w:tcPr>
          <w:p w14:paraId="12493466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1D6BF3CA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7ACD9391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748D8D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67625D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49358BA3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 xml:space="preserve">от 90 до 100 кВт </w:t>
            </w:r>
          </w:p>
        </w:tc>
        <w:tc>
          <w:tcPr>
            <w:tcW w:w="1134" w:type="dxa"/>
          </w:tcPr>
          <w:p w14:paraId="263ABDD0" w14:textId="77777777" w:rsidR="00381A65" w:rsidRPr="008C718D" w:rsidRDefault="00381A65" w:rsidP="00E240C2">
            <w:pPr>
              <w:spacing w:line="240" w:lineRule="exact"/>
              <w:jc w:val="center"/>
            </w:pPr>
            <w:r>
              <w:t>136 390</w:t>
            </w:r>
          </w:p>
        </w:tc>
        <w:tc>
          <w:tcPr>
            <w:tcW w:w="770" w:type="dxa"/>
            <w:vAlign w:val="center"/>
          </w:tcPr>
          <w:p w14:paraId="3690A6FC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6662E3E4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5F63D4CF" w14:textId="77777777" w:rsidTr="00E240C2">
        <w:trPr>
          <w:cantSplit/>
          <w:trHeight w:val="284"/>
        </w:trPr>
        <w:tc>
          <w:tcPr>
            <w:tcW w:w="778" w:type="dxa"/>
            <w:vMerge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A3178A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CAD854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52DA0E7E" w14:textId="77777777" w:rsidR="00381A65" w:rsidRPr="00180A74" w:rsidRDefault="00381A65" w:rsidP="00E240C2">
            <w:pPr>
              <w:ind w:right="140"/>
              <w:jc w:val="left"/>
              <w:rPr>
                <w:rFonts w:cs="Arial"/>
              </w:rPr>
            </w:pPr>
            <w:r w:rsidRPr="00180A74">
              <w:rPr>
                <w:rFonts w:cs="Arial"/>
              </w:rPr>
              <w:t>более 100 кВт</w:t>
            </w:r>
          </w:p>
        </w:tc>
        <w:tc>
          <w:tcPr>
            <w:tcW w:w="1134" w:type="dxa"/>
          </w:tcPr>
          <w:p w14:paraId="126ADAE8" w14:textId="77777777" w:rsidR="00381A65" w:rsidRDefault="00381A65" w:rsidP="00E240C2">
            <w:pPr>
              <w:spacing w:line="240" w:lineRule="exact"/>
              <w:jc w:val="center"/>
            </w:pPr>
            <w:r>
              <w:t>148 300</w:t>
            </w:r>
          </w:p>
        </w:tc>
        <w:tc>
          <w:tcPr>
            <w:tcW w:w="770" w:type="dxa"/>
            <w:vAlign w:val="center"/>
          </w:tcPr>
          <w:p w14:paraId="285CB5AC" w14:textId="77777777" w:rsidR="00381A65" w:rsidRPr="000219BE" w:rsidRDefault="00381A65" w:rsidP="00E240C2">
            <w:pPr>
              <w:ind w:right="14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07B25497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436DB7C0" w14:textId="77777777" w:rsidTr="00E240C2">
        <w:trPr>
          <w:cantSplit/>
          <w:trHeight w:val="546"/>
        </w:trPr>
        <w:tc>
          <w:tcPr>
            <w:tcW w:w="9992" w:type="dxa"/>
            <w:gridSpan w:val="6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E7ECA2" w14:textId="77777777" w:rsidR="00381A65" w:rsidRPr="000219BE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  <w:sz w:val="20"/>
              </w:rPr>
            </w:pPr>
            <w:r w:rsidRPr="005158EA">
              <w:rPr>
                <w:rFonts w:cs="Arial"/>
                <w:b/>
              </w:rPr>
              <w:t>Примечание:</w:t>
            </w:r>
            <w:r w:rsidRPr="005158EA">
              <w:rPr>
                <w:rFonts w:cs="Arial"/>
              </w:rPr>
              <w:t xml:space="preserve"> </w:t>
            </w:r>
            <w:proofErr w:type="gramStart"/>
            <w:r w:rsidRPr="005158EA">
              <w:rPr>
                <w:rFonts w:cs="Arial"/>
              </w:rPr>
              <w:t>В</w:t>
            </w:r>
            <w:proofErr w:type="gramEnd"/>
            <w:r w:rsidRPr="005158EA">
              <w:rPr>
                <w:rFonts w:cs="Arial"/>
              </w:rPr>
              <w:t xml:space="preserve"> павильонах F (1), G (2) КВЦ «ЭКСПОФОРУМ» для временно возводимых объектов установлено </w:t>
            </w:r>
            <w:r w:rsidRPr="005158EA">
              <w:rPr>
                <w:rFonts w:cs="Arial"/>
                <w:b/>
                <w:color w:val="FF0000"/>
              </w:rPr>
              <w:t>ограничение</w:t>
            </w:r>
            <w:r w:rsidRPr="005158EA">
              <w:rPr>
                <w:rFonts w:cs="Arial"/>
              </w:rPr>
              <w:t xml:space="preserve"> выделяемой отпускной электрической мощности – 0,16 кВт на 1 кв. м застройки. Любое превышение отпускной мощности должно быть оплачено дополнительно (помимо оплаты основного тарифа точек электроснабжения необходимой мощности) в соответствии с действующими расценками ПМГФ-2024.</w:t>
            </w:r>
          </w:p>
        </w:tc>
      </w:tr>
      <w:tr w:rsidR="00381A65" w:rsidRPr="000219BE" w14:paraId="31DC5962" w14:textId="77777777" w:rsidTr="00E240C2">
        <w:trPr>
          <w:cantSplit/>
          <w:trHeight w:val="377"/>
        </w:trPr>
        <w:tc>
          <w:tcPr>
            <w:tcW w:w="77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2F23BA" w14:textId="77777777" w:rsidR="00381A65" w:rsidRPr="00180A74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</w:rPr>
            </w:pPr>
            <w:r w:rsidRPr="00180A74">
              <w:rPr>
                <w:rFonts w:cs="Arial"/>
                <w:snapToGrid w:val="0"/>
                <w:color w:val="000000"/>
              </w:rPr>
              <w:lastRenderedPageBreak/>
              <w:t>2.1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7A94C0" w14:textId="77777777" w:rsidR="00381A65" w:rsidRPr="00180A74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</w:rPr>
            </w:pPr>
            <w:r w:rsidRPr="00180A74">
              <w:rPr>
                <w:rFonts w:cs="Arial"/>
                <w:snapToGrid w:val="0"/>
              </w:rPr>
              <w:t xml:space="preserve">Превышение ограничения выделяемой отпускной электрической мощности до 10 </w:t>
            </w:r>
            <w:r>
              <w:rPr>
                <w:rFonts w:cs="Arial"/>
                <w:snapToGrid w:val="0"/>
              </w:rPr>
              <w:t>к</w:t>
            </w:r>
            <w:r w:rsidRPr="00180A74">
              <w:rPr>
                <w:rFonts w:cs="Arial"/>
                <w:snapToGrid w:val="0"/>
              </w:rPr>
              <w:t>Вт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A95F18" w14:textId="77777777" w:rsidR="00381A65" w:rsidRPr="009B27D4" w:rsidRDefault="00381A65" w:rsidP="00E240C2">
            <w:pPr>
              <w:tabs>
                <w:tab w:val="decimal" w:pos="497"/>
              </w:tabs>
              <w:spacing w:before="0"/>
              <w:ind w:right="14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19 165</w:t>
            </w:r>
          </w:p>
        </w:tc>
        <w:tc>
          <w:tcPr>
            <w:tcW w:w="770" w:type="dxa"/>
            <w:vAlign w:val="center"/>
          </w:tcPr>
          <w:p w14:paraId="23B1F14A" w14:textId="77777777" w:rsidR="00381A65" w:rsidRPr="000219BE" w:rsidRDefault="00381A65" w:rsidP="00E240C2">
            <w:pPr>
              <w:numPr>
                <w:ilvl w:val="12"/>
                <w:numId w:val="0"/>
              </w:numPr>
              <w:spacing w:before="0"/>
              <w:ind w:right="140"/>
              <w:contextualSpacing/>
              <w:jc w:val="center"/>
              <w:rPr>
                <w:rFonts w:cs="Arial"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7C8267FD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sz w:val="20"/>
              </w:rPr>
            </w:pPr>
          </w:p>
        </w:tc>
      </w:tr>
      <w:tr w:rsidR="00381A65" w:rsidRPr="000219BE" w14:paraId="51C75149" w14:textId="77777777" w:rsidTr="00E240C2">
        <w:trPr>
          <w:cantSplit/>
          <w:trHeight w:val="519"/>
        </w:trPr>
        <w:tc>
          <w:tcPr>
            <w:tcW w:w="77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5DE3D5" w14:textId="77777777" w:rsidR="00381A65" w:rsidRPr="00180A74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</w:rPr>
            </w:pPr>
            <w:r w:rsidRPr="00180A74">
              <w:rPr>
                <w:rFonts w:cs="Arial"/>
                <w:snapToGrid w:val="0"/>
                <w:color w:val="000000"/>
              </w:rPr>
              <w:t>2.2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FA5D69" w14:textId="77777777" w:rsidR="00381A65" w:rsidRPr="00180A74" w:rsidRDefault="00381A65" w:rsidP="00E240C2">
            <w:pPr>
              <w:ind w:right="140"/>
              <w:rPr>
                <w:rFonts w:cs="Arial"/>
              </w:rPr>
            </w:pPr>
            <w:r w:rsidRPr="00180A74">
              <w:rPr>
                <w:rFonts w:cs="Arial"/>
              </w:rPr>
              <w:t>Превышение ограничения выделяемой отпускной электрической мощности до 20 кВт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DE68E0" w14:textId="77777777" w:rsidR="00381A65" w:rsidRPr="009B27D4" w:rsidRDefault="00381A65" w:rsidP="00E240C2">
            <w:pPr>
              <w:ind w:right="140"/>
              <w:jc w:val="center"/>
              <w:rPr>
                <w:rFonts w:cs="Arial"/>
              </w:rPr>
            </w:pPr>
            <w:r>
              <w:rPr>
                <w:rFonts w:cs="Arial"/>
              </w:rPr>
              <w:t>44 720</w:t>
            </w:r>
          </w:p>
        </w:tc>
        <w:tc>
          <w:tcPr>
            <w:tcW w:w="770" w:type="dxa"/>
            <w:vAlign w:val="center"/>
          </w:tcPr>
          <w:p w14:paraId="5F6A2A25" w14:textId="77777777" w:rsidR="00381A65" w:rsidRPr="000219BE" w:rsidRDefault="00381A65" w:rsidP="00E240C2">
            <w:pPr>
              <w:numPr>
                <w:ilvl w:val="12"/>
                <w:numId w:val="0"/>
              </w:numPr>
              <w:spacing w:before="0"/>
              <w:ind w:right="140"/>
              <w:contextualSpacing/>
              <w:jc w:val="center"/>
              <w:rPr>
                <w:rFonts w:cs="Arial"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06DFC64E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sz w:val="20"/>
              </w:rPr>
            </w:pPr>
          </w:p>
        </w:tc>
      </w:tr>
      <w:tr w:rsidR="00381A65" w:rsidRPr="000219BE" w14:paraId="7E41C479" w14:textId="77777777" w:rsidTr="00E240C2">
        <w:trPr>
          <w:cantSplit/>
          <w:trHeight w:val="399"/>
        </w:trPr>
        <w:tc>
          <w:tcPr>
            <w:tcW w:w="77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864B23" w14:textId="77777777" w:rsidR="00381A65" w:rsidRPr="00180A74" w:rsidRDefault="00381A65" w:rsidP="00E240C2">
            <w:pPr>
              <w:ind w:right="140"/>
              <w:jc w:val="center"/>
              <w:rPr>
                <w:rFonts w:cs="Arial"/>
              </w:rPr>
            </w:pPr>
            <w:r w:rsidRPr="00180A74">
              <w:rPr>
                <w:rFonts w:cs="Arial"/>
              </w:rPr>
              <w:t>2.3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FD73F4" w14:textId="77777777" w:rsidR="00381A65" w:rsidRPr="00180A74" w:rsidRDefault="00381A65" w:rsidP="00E240C2">
            <w:pPr>
              <w:ind w:right="140"/>
              <w:rPr>
                <w:rFonts w:cs="Arial"/>
              </w:rPr>
            </w:pPr>
            <w:r w:rsidRPr="00180A74">
              <w:rPr>
                <w:rFonts w:cs="Arial"/>
              </w:rPr>
              <w:t>Превышение ограничения выделяемой отпускной электрической мощности до 30 кВт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56233E" w14:textId="77777777" w:rsidR="00381A65" w:rsidRPr="00180A74" w:rsidRDefault="00381A65" w:rsidP="00E240C2">
            <w:pPr>
              <w:ind w:right="140"/>
              <w:jc w:val="center"/>
              <w:rPr>
                <w:rFonts w:cs="Arial"/>
              </w:rPr>
            </w:pPr>
            <w:r>
              <w:rPr>
                <w:rFonts w:cs="Arial"/>
              </w:rPr>
              <w:t>71 875</w:t>
            </w:r>
          </w:p>
        </w:tc>
        <w:tc>
          <w:tcPr>
            <w:tcW w:w="770" w:type="dxa"/>
            <w:vAlign w:val="center"/>
          </w:tcPr>
          <w:p w14:paraId="0992E5EE" w14:textId="77777777" w:rsidR="00381A65" w:rsidRPr="000219BE" w:rsidRDefault="00381A65" w:rsidP="00E240C2">
            <w:pPr>
              <w:numPr>
                <w:ilvl w:val="12"/>
                <w:numId w:val="0"/>
              </w:numPr>
              <w:spacing w:before="0"/>
              <w:ind w:right="140"/>
              <w:contextualSpacing/>
              <w:jc w:val="center"/>
              <w:rPr>
                <w:rFonts w:cs="Arial"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638B9E38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sz w:val="20"/>
              </w:rPr>
            </w:pPr>
          </w:p>
        </w:tc>
      </w:tr>
      <w:tr w:rsidR="00381A65" w:rsidRPr="000219BE" w14:paraId="56C581F2" w14:textId="77777777" w:rsidTr="00E240C2">
        <w:trPr>
          <w:cantSplit/>
          <w:trHeight w:val="476"/>
        </w:trPr>
        <w:tc>
          <w:tcPr>
            <w:tcW w:w="77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1B5902" w14:textId="77777777" w:rsidR="00381A65" w:rsidRPr="00180A74" w:rsidRDefault="00381A65" w:rsidP="00E240C2">
            <w:pPr>
              <w:ind w:right="140"/>
              <w:jc w:val="center"/>
              <w:rPr>
                <w:rFonts w:cs="Arial"/>
              </w:rPr>
            </w:pPr>
            <w:r w:rsidRPr="00180A74">
              <w:rPr>
                <w:rFonts w:cs="Arial"/>
              </w:rPr>
              <w:t>2.4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326FBB" w14:textId="77777777" w:rsidR="00381A65" w:rsidRPr="00180A74" w:rsidRDefault="00381A65" w:rsidP="00E240C2">
            <w:pPr>
              <w:ind w:right="140"/>
              <w:rPr>
                <w:rFonts w:cs="Arial"/>
              </w:rPr>
            </w:pPr>
            <w:r w:rsidRPr="00180A74">
              <w:rPr>
                <w:rFonts w:cs="Arial"/>
              </w:rPr>
              <w:t>Превышение ограничения выделяемой отпускной электрической мощности до 40 кВт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F50FC8" w14:textId="77777777" w:rsidR="00381A65" w:rsidRPr="00180A74" w:rsidRDefault="00381A65" w:rsidP="00E240C2">
            <w:pPr>
              <w:ind w:right="140"/>
              <w:jc w:val="center"/>
              <w:rPr>
                <w:rFonts w:cs="Arial"/>
              </w:rPr>
            </w:pPr>
            <w:r>
              <w:rPr>
                <w:rFonts w:cs="Arial"/>
              </w:rPr>
              <w:t>99 025</w:t>
            </w:r>
          </w:p>
        </w:tc>
        <w:tc>
          <w:tcPr>
            <w:tcW w:w="770" w:type="dxa"/>
            <w:vAlign w:val="center"/>
          </w:tcPr>
          <w:p w14:paraId="396B4400" w14:textId="77777777" w:rsidR="00381A65" w:rsidRPr="000219BE" w:rsidRDefault="00381A65" w:rsidP="00E240C2">
            <w:pPr>
              <w:numPr>
                <w:ilvl w:val="12"/>
                <w:numId w:val="0"/>
              </w:numPr>
              <w:spacing w:before="0"/>
              <w:ind w:right="140"/>
              <w:contextualSpacing/>
              <w:jc w:val="center"/>
              <w:rPr>
                <w:rFonts w:cs="Arial"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631C7BC8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sz w:val="20"/>
              </w:rPr>
            </w:pPr>
          </w:p>
        </w:tc>
      </w:tr>
      <w:tr w:rsidR="00381A65" w:rsidRPr="000219BE" w14:paraId="6D5E18D1" w14:textId="77777777" w:rsidTr="00E240C2">
        <w:trPr>
          <w:cantSplit/>
          <w:trHeight w:val="412"/>
        </w:trPr>
        <w:tc>
          <w:tcPr>
            <w:tcW w:w="77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16F608" w14:textId="77777777" w:rsidR="00381A65" w:rsidRPr="00180A74" w:rsidRDefault="00381A65" w:rsidP="00E240C2">
            <w:pPr>
              <w:ind w:right="140"/>
              <w:jc w:val="center"/>
              <w:rPr>
                <w:rFonts w:cs="Arial"/>
              </w:rPr>
            </w:pPr>
            <w:r w:rsidRPr="00180A74">
              <w:rPr>
                <w:rFonts w:cs="Arial"/>
              </w:rPr>
              <w:t>2.5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E977EE" w14:textId="77777777" w:rsidR="00381A65" w:rsidRPr="00180A74" w:rsidRDefault="00381A65" w:rsidP="00E240C2">
            <w:pPr>
              <w:ind w:right="140"/>
              <w:rPr>
                <w:rFonts w:cs="Arial"/>
              </w:rPr>
            </w:pPr>
            <w:r w:rsidRPr="00180A74">
              <w:rPr>
                <w:rFonts w:cs="Arial"/>
              </w:rPr>
              <w:t>Превышение ограничения выделяемой отпускной электрической мощности до 50 кВт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AADC60" w14:textId="77777777" w:rsidR="00381A65" w:rsidRPr="00180A74" w:rsidRDefault="00381A65" w:rsidP="00E240C2">
            <w:pPr>
              <w:ind w:right="140"/>
              <w:jc w:val="center"/>
              <w:rPr>
                <w:rFonts w:cs="Arial"/>
              </w:rPr>
            </w:pPr>
            <w:r>
              <w:rPr>
                <w:rFonts w:cs="Arial"/>
              </w:rPr>
              <w:t>128 635</w:t>
            </w:r>
          </w:p>
        </w:tc>
        <w:tc>
          <w:tcPr>
            <w:tcW w:w="770" w:type="dxa"/>
            <w:vAlign w:val="center"/>
          </w:tcPr>
          <w:p w14:paraId="6DD50C8A" w14:textId="77777777" w:rsidR="00381A65" w:rsidRPr="000219BE" w:rsidRDefault="00381A65" w:rsidP="00E240C2">
            <w:pPr>
              <w:numPr>
                <w:ilvl w:val="12"/>
                <w:numId w:val="0"/>
              </w:numPr>
              <w:spacing w:before="0"/>
              <w:ind w:right="140"/>
              <w:contextualSpacing/>
              <w:jc w:val="center"/>
              <w:rPr>
                <w:rFonts w:cs="Arial"/>
                <w:sz w:val="20"/>
              </w:rPr>
            </w:pPr>
          </w:p>
        </w:tc>
        <w:tc>
          <w:tcPr>
            <w:tcW w:w="1073" w:type="dxa"/>
            <w:tcBorders>
              <w:right w:val="single" w:sz="2" w:space="0" w:color="auto"/>
            </w:tcBorders>
            <w:vAlign w:val="center"/>
          </w:tcPr>
          <w:p w14:paraId="214EF6C8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sz w:val="20"/>
              </w:rPr>
            </w:pPr>
          </w:p>
        </w:tc>
      </w:tr>
      <w:tr w:rsidR="00381A65" w:rsidRPr="000219BE" w14:paraId="496CAE4A" w14:textId="77777777" w:rsidTr="00E240C2">
        <w:trPr>
          <w:cantSplit/>
          <w:trHeight w:val="490"/>
        </w:trPr>
        <w:tc>
          <w:tcPr>
            <w:tcW w:w="9992" w:type="dxa"/>
            <w:gridSpan w:val="6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EAF2AD" w14:textId="77777777" w:rsidR="00381A65" w:rsidRPr="000219BE" w:rsidRDefault="00381A65" w:rsidP="00E240C2">
            <w:pPr>
              <w:spacing w:before="0"/>
              <w:ind w:right="140"/>
              <w:contextualSpacing/>
              <w:rPr>
                <w:rFonts w:cs="Arial"/>
                <w:snapToGrid w:val="0"/>
                <w:color w:val="000000"/>
                <w:sz w:val="20"/>
              </w:rPr>
            </w:pPr>
            <w:r w:rsidRPr="00180A74">
              <w:rPr>
                <w:rFonts w:cs="Arial"/>
                <w:b/>
                <w:snapToGrid w:val="0"/>
                <w:color w:val="000000"/>
              </w:rPr>
              <w:t>Предоставление источника электроснабжения на открытой площади (при наличии технической возможности)</w:t>
            </w:r>
          </w:p>
        </w:tc>
      </w:tr>
      <w:tr w:rsidR="00381A65" w:rsidRPr="000219BE" w14:paraId="4FD7447D" w14:textId="77777777" w:rsidTr="00E240C2">
        <w:trPr>
          <w:cantSplit/>
          <w:trHeight w:val="283"/>
        </w:trPr>
        <w:tc>
          <w:tcPr>
            <w:tcW w:w="77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6725BF" w14:textId="77777777" w:rsidR="00381A65" w:rsidRPr="00180A74" w:rsidRDefault="00381A65" w:rsidP="00E240C2">
            <w:pPr>
              <w:ind w:right="140"/>
              <w:jc w:val="center"/>
              <w:rPr>
                <w:rFonts w:cs="Arial"/>
              </w:rPr>
            </w:pPr>
            <w:r w:rsidRPr="00180A74">
              <w:rPr>
                <w:rFonts w:cs="Arial"/>
              </w:rPr>
              <w:t>3</w:t>
            </w:r>
            <w:r>
              <w:rPr>
                <w:rFonts w:cs="Arial"/>
              </w:rPr>
              <w:t>.1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351FFA90" w14:textId="77777777" w:rsidR="00381A65" w:rsidRPr="00180A74" w:rsidRDefault="00381A65" w:rsidP="00E240C2">
            <w:pPr>
              <w:ind w:right="140"/>
              <w:rPr>
                <w:rFonts w:cs="Arial"/>
              </w:rPr>
            </w:pPr>
            <w:r>
              <w:rPr>
                <w:rFonts w:cs="Arial"/>
              </w:rPr>
              <w:t>П</w:t>
            </w:r>
            <w:r w:rsidRPr="00180A74">
              <w:rPr>
                <w:rFonts w:cs="Arial"/>
              </w:rPr>
              <w:t>ри мощности до 20 кВт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DC288D" w14:textId="77777777" w:rsidR="00381A65" w:rsidRPr="009B27D4" w:rsidRDefault="00381A65" w:rsidP="00E240C2">
            <w:pPr>
              <w:ind w:right="140"/>
              <w:jc w:val="center"/>
              <w:rPr>
                <w:rFonts w:cs="Arial"/>
              </w:rPr>
            </w:pPr>
            <w:r>
              <w:rPr>
                <w:rFonts w:cs="Arial"/>
              </w:rPr>
              <w:t>76 285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center"/>
          </w:tcPr>
          <w:p w14:paraId="670C7293" w14:textId="77777777" w:rsidR="00381A65" w:rsidRPr="000219BE" w:rsidRDefault="00381A65" w:rsidP="00E240C2">
            <w:pPr>
              <w:ind w:right="140"/>
              <w:jc w:val="left"/>
              <w:rPr>
                <w:rFonts w:cs="Arial"/>
                <w:sz w:val="20"/>
              </w:rPr>
            </w:pPr>
          </w:p>
        </w:tc>
        <w:tc>
          <w:tcPr>
            <w:tcW w:w="1073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63946AEF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5FABAE56" w14:textId="77777777" w:rsidTr="00E240C2">
        <w:trPr>
          <w:cantSplit/>
          <w:trHeight w:val="283"/>
        </w:trPr>
        <w:tc>
          <w:tcPr>
            <w:tcW w:w="77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6B5E4F" w14:textId="77777777" w:rsidR="00381A65" w:rsidRPr="00180A74" w:rsidRDefault="00381A65" w:rsidP="00E240C2">
            <w:pPr>
              <w:ind w:right="140"/>
              <w:jc w:val="center"/>
              <w:rPr>
                <w:rFonts w:cs="Arial"/>
              </w:rPr>
            </w:pPr>
            <w:r>
              <w:rPr>
                <w:rFonts w:cs="Arial"/>
              </w:rPr>
              <w:t>3.2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020DA996" w14:textId="77777777" w:rsidR="00381A65" w:rsidRPr="00180A74" w:rsidRDefault="00381A65" w:rsidP="00E240C2">
            <w:pPr>
              <w:ind w:right="140"/>
              <w:rPr>
                <w:rFonts w:cs="Arial"/>
              </w:rPr>
            </w:pPr>
            <w:r>
              <w:rPr>
                <w:rFonts w:cs="Arial"/>
              </w:rPr>
              <w:t>П</w:t>
            </w:r>
            <w:r w:rsidRPr="00180A74">
              <w:rPr>
                <w:rFonts w:cs="Arial"/>
              </w:rPr>
              <w:t>ри мощности до 40 кВт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2F8B66" w14:textId="77777777" w:rsidR="00381A65" w:rsidRPr="00D44C8E" w:rsidRDefault="00381A65" w:rsidP="00E240C2">
            <w:pPr>
              <w:ind w:right="140"/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119 000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center"/>
          </w:tcPr>
          <w:p w14:paraId="7803B2D4" w14:textId="77777777" w:rsidR="00381A65" w:rsidRPr="000219BE" w:rsidRDefault="00381A65" w:rsidP="00E240C2">
            <w:pPr>
              <w:ind w:right="140"/>
              <w:jc w:val="left"/>
              <w:rPr>
                <w:rFonts w:cs="Arial"/>
                <w:sz w:val="20"/>
              </w:rPr>
            </w:pPr>
          </w:p>
        </w:tc>
        <w:tc>
          <w:tcPr>
            <w:tcW w:w="1073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40F059A4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7D6DCB72" w14:textId="77777777" w:rsidTr="00E240C2">
        <w:trPr>
          <w:cantSplit/>
          <w:trHeight w:val="283"/>
        </w:trPr>
        <w:tc>
          <w:tcPr>
            <w:tcW w:w="77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4BF733" w14:textId="77777777" w:rsidR="00381A65" w:rsidRPr="00180A74" w:rsidRDefault="00381A65" w:rsidP="00E240C2">
            <w:pPr>
              <w:ind w:right="140"/>
              <w:jc w:val="center"/>
              <w:rPr>
                <w:rFonts w:cs="Arial"/>
              </w:rPr>
            </w:pPr>
            <w:r>
              <w:rPr>
                <w:rFonts w:cs="Arial"/>
              </w:rPr>
              <w:t>3.3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7557572F" w14:textId="77777777" w:rsidR="00381A65" w:rsidRPr="00180A74" w:rsidRDefault="00381A65" w:rsidP="00E240C2">
            <w:pPr>
              <w:ind w:right="140"/>
              <w:rPr>
                <w:rFonts w:cs="Arial"/>
              </w:rPr>
            </w:pPr>
            <w:r>
              <w:rPr>
                <w:rFonts w:cs="Arial"/>
              </w:rPr>
              <w:t>П</w:t>
            </w:r>
            <w:r w:rsidRPr="00180A74">
              <w:rPr>
                <w:rFonts w:cs="Arial"/>
              </w:rPr>
              <w:t>ри мощности до 75 кВт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B8A95A" w14:textId="77777777" w:rsidR="00381A65" w:rsidRPr="00180A74" w:rsidRDefault="00381A65" w:rsidP="00E240C2">
            <w:pPr>
              <w:ind w:right="140"/>
              <w:jc w:val="center"/>
              <w:rPr>
                <w:rFonts w:cs="Arial"/>
              </w:rPr>
            </w:pPr>
            <w:r>
              <w:rPr>
                <w:rFonts w:cs="Arial"/>
              </w:rPr>
              <w:t>137 170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center"/>
          </w:tcPr>
          <w:p w14:paraId="71459E29" w14:textId="77777777" w:rsidR="00381A65" w:rsidRPr="000219BE" w:rsidRDefault="00381A65" w:rsidP="00E240C2">
            <w:pPr>
              <w:ind w:right="140"/>
              <w:jc w:val="left"/>
              <w:rPr>
                <w:rFonts w:cs="Arial"/>
                <w:sz w:val="20"/>
              </w:rPr>
            </w:pPr>
          </w:p>
        </w:tc>
        <w:tc>
          <w:tcPr>
            <w:tcW w:w="1073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16D17B24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  <w:tr w:rsidR="00381A65" w:rsidRPr="000219BE" w14:paraId="71805620" w14:textId="77777777" w:rsidTr="00E240C2">
        <w:trPr>
          <w:cantSplit/>
          <w:trHeight w:val="283"/>
        </w:trPr>
        <w:tc>
          <w:tcPr>
            <w:tcW w:w="77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22DD88" w14:textId="77777777" w:rsidR="00381A65" w:rsidRPr="00180A74" w:rsidRDefault="00381A65" w:rsidP="00E240C2">
            <w:pPr>
              <w:ind w:right="140"/>
              <w:jc w:val="center"/>
              <w:rPr>
                <w:rFonts w:cs="Arial"/>
              </w:rPr>
            </w:pPr>
            <w:r>
              <w:rPr>
                <w:rFonts w:cs="Arial"/>
              </w:rPr>
              <w:t>3.4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6C9993D4" w14:textId="77777777" w:rsidR="00381A65" w:rsidRPr="00180A74" w:rsidRDefault="00381A65" w:rsidP="00E240C2">
            <w:pPr>
              <w:ind w:right="140"/>
              <w:rPr>
                <w:rFonts w:cs="Arial"/>
              </w:rPr>
            </w:pPr>
            <w:r>
              <w:rPr>
                <w:rFonts w:cs="Arial"/>
              </w:rPr>
              <w:t>П</w:t>
            </w:r>
            <w:r w:rsidRPr="00180A74">
              <w:rPr>
                <w:rFonts w:cs="Arial"/>
              </w:rPr>
              <w:t>ри мощности до 100 кВт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91BBB" w14:textId="77777777" w:rsidR="00381A65" w:rsidRPr="00180A74" w:rsidRDefault="00381A65" w:rsidP="00E240C2">
            <w:pPr>
              <w:ind w:right="140"/>
              <w:jc w:val="center"/>
              <w:rPr>
                <w:rFonts w:cs="Arial"/>
              </w:rPr>
            </w:pPr>
            <w:r>
              <w:rPr>
                <w:rFonts w:cs="Arial"/>
              </w:rPr>
              <w:t>222 460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center"/>
          </w:tcPr>
          <w:p w14:paraId="7039CE8A" w14:textId="77777777" w:rsidR="00381A65" w:rsidRPr="000219BE" w:rsidRDefault="00381A65" w:rsidP="00E240C2">
            <w:pPr>
              <w:ind w:right="140"/>
              <w:jc w:val="left"/>
              <w:rPr>
                <w:rFonts w:cs="Arial"/>
                <w:sz w:val="20"/>
              </w:rPr>
            </w:pPr>
          </w:p>
        </w:tc>
        <w:tc>
          <w:tcPr>
            <w:tcW w:w="1073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74B57CC4" w14:textId="77777777" w:rsidR="00381A65" w:rsidRPr="000219BE" w:rsidRDefault="00381A65" w:rsidP="00E240C2">
            <w:pPr>
              <w:spacing w:before="0"/>
              <w:ind w:right="140"/>
              <w:contextualSpacing/>
              <w:jc w:val="center"/>
              <w:rPr>
                <w:rFonts w:cs="Arial"/>
                <w:snapToGrid w:val="0"/>
                <w:color w:val="000000"/>
                <w:sz w:val="20"/>
              </w:rPr>
            </w:pPr>
          </w:p>
        </w:tc>
      </w:tr>
    </w:tbl>
    <w:p w14:paraId="6374EB41" w14:textId="77777777" w:rsidR="00381A65" w:rsidRDefault="00381A65" w:rsidP="00381A65">
      <w:pPr>
        <w:pStyle w:val="5"/>
        <w:numPr>
          <w:ilvl w:val="12"/>
          <w:numId w:val="0"/>
        </w:numPr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uppressAutoHyphens w:val="0"/>
        <w:spacing w:before="0" w:line="288" w:lineRule="auto"/>
        <w:ind w:right="140"/>
        <w:contextualSpacing/>
        <w:rPr>
          <w:rFonts w:cs="Arial"/>
          <w:i/>
          <w:spacing w:val="0"/>
          <w:sz w:val="22"/>
          <w:szCs w:val="22"/>
          <w:u w:val="single"/>
        </w:rPr>
      </w:pPr>
    </w:p>
    <w:p w14:paraId="17721088" w14:textId="77777777" w:rsidR="00381A65" w:rsidRPr="005158EA" w:rsidRDefault="00381A65" w:rsidP="00381A65">
      <w:pPr>
        <w:spacing w:before="0" w:line="288" w:lineRule="auto"/>
        <w:contextualSpacing/>
        <w:rPr>
          <w:sz w:val="16"/>
        </w:rPr>
      </w:pPr>
    </w:p>
    <w:p w14:paraId="0DF0E4CF" w14:textId="77777777" w:rsidR="00381A65" w:rsidRPr="005158EA" w:rsidRDefault="00381A65" w:rsidP="00381A65">
      <w:pPr>
        <w:pStyle w:val="5"/>
        <w:numPr>
          <w:ilvl w:val="12"/>
          <w:numId w:val="0"/>
        </w:numPr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uppressAutoHyphens w:val="0"/>
        <w:spacing w:before="0" w:line="288" w:lineRule="auto"/>
        <w:ind w:right="140"/>
        <w:contextualSpacing/>
        <w:rPr>
          <w:rFonts w:cs="Arial"/>
          <w:i/>
          <w:spacing w:val="0"/>
          <w:szCs w:val="22"/>
          <w:u w:val="single"/>
        </w:rPr>
      </w:pPr>
      <w:r w:rsidRPr="005158EA">
        <w:rPr>
          <w:rFonts w:cs="Arial"/>
          <w:i/>
          <w:spacing w:val="0"/>
          <w:szCs w:val="22"/>
          <w:u w:val="single"/>
        </w:rPr>
        <w:t>Примечание:</w:t>
      </w:r>
    </w:p>
    <w:p w14:paraId="6D86A3E6" w14:textId="77777777" w:rsidR="00381A65" w:rsidRPr="005158EA" w:rsidRDefault="00381A65" w:rsidP="00381A65">
      <w:pPr>
        <w:spacing w:before="0" w:line="288" w:lineRule="auto"/>
        <w:ind w:right="140" w:hanging="360"/>
        <w:contextualSpacing/>
        <w:rPr>
          <w:rFonts w:cs="Arial"/>
          <w:sz w:val="20"/>
          <w:szCs w:val="22"/>
        </w:rPr>
      </w:pPr>
    </w:p>
    <w:p w14:paraId="614AB26D" w14:textId="77777777" w:rsidR="00381A65" w:rsidRPr="005158EA" w:rsidRDefault="00381A65" w:rsidP="00381A65">
      <w:pPr>
        <w:pStyle w:val="5"/>
        <w:numPr>
          <w:ilvl w:val="12"/>
          <w:numId w:val="0"/>
        </w:numPr>
        <w:tabs>
          <w:tab w:val="clear" w:pos="0"/>
          <w:tab w:val="clear" w:pos="708"/>
          <w:tab w:val="clear" w:pos="1416"/>
          <w:tab w:val="clear" w:pos="2124"/>
          <w:tab w:val="clear" w:pos="2693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uppressAutoHyphens w:val="0"/>
        <w:spacing w:before="0" w:line="288" w:lineRule="auto"/>
        <w:ind w:right="140" w:firstLine="426"/>
        <w:contextualSpacing/>
        <w:rPr>
          <w:rFonts w:cs="Arial"/>
          <w:b w:val="0"/>
          <w:spacing w:val="0"/>
          <w:szCs w:val="22"/>
        </w:rPr>
      </w:pPr>
      <w:r w:rsidRPr="005158EA">
        <w:rPr>
          <w:rFonts w:cs="Arial"/>
          <w:b w:val="0"/>
          <w:spacing w:val="0"/>
          <w:szCs w:val="22"/>
        </w:rPr>
        <w:t>Цены на оборудование включают стоимость аренды, монтажа и демонтажа.</w:t>
      </w:r>
    </w:p>
    <w:p w14:paraId="09ABF3D1" w14:textId="77777777" w:rsidR="00381A65" w:rsidRPr="005158EA" w:rsidRDefault="00381A65" w:rsidP="00381A65">
      <w:pPr>
        <w:tabs>
          <w:tab w:val="clear" w:pos="2693"/>
        </w:tabs>
        <w:spacing w:before="0" w:line="288" w:lineRule="auto"/>
        <w:ind w:right="140" w:firstLine="426"/>
        <w:contextualSpacing/>
        <w:rPr>
          <w:rFonts w:cs="Arial"/>
          <w:sz w:val="20"/>
          <w:szCs w:val="22"/>
        </w:rPr>
      </w:pPr>
      <w:r w:rsidRPr="005158EA">
        <w:rPr>
          <w:rFonts w:cs="Arial"/>
          <w:sz w:val="20"/>
          <w:szCs w:val="22"/>
        </w:rPr>
        <w:t xml:space="preserve">В павильонах F (1), </w:t>
      </w:r>
      <w:r w:rsidRPr="005158EA">
        <w:rPr>
          <w:rFonts w:cs="Arial"/>
          <w:sz w:val="20"/>
          <w:szCs w:val="22"/>
          <w:lang w:val="en-US"/>
        </w:rPr>
        <w:t>G</w:t>
      </w:r>
      <w:r w:rsidRPr="005158EA">
        <w:rPr>
          <w:rFonts w:cs="Arial"/>
          <w:sz w:val="20"/>
          <w:szCs w:val="22"/>
        </w:rPr>
        <w:t xml:space="preserve"> (2) КВЦ «ЭКСПОФОРУМ» для временно возводимых объектов установлено ограничение выделяемой отпускной электрической мощности – </w:t>
      </w:r>
      <w:r w:rsidRPr="005158EA">
        <w:rPr>
          <w:rFonts w:cs="Arial"/>
          <w:b/>
          <w:sz w:val="20"/>
          <w:szCs w:val="22"/>
        </w:rPr>
        <w:t>0,16 кВт на 1 кв. м</w:t>
      </w:r>
      <w:r w:rsidRPr="005158EA">
        <w:rPr>
          <w:rFonts w:cs="Arial"/>
          <w:sz w:val="20"/>
          <w:szCs w:val="22"/>
        </w:rPr>
        <w:t xml:space="preserve"> застройки. Любое превышение отпускной мощности должно быть оплачено дополнительно в соответствии с действующими расценками ПМГФ-2024.</w:t>
      </w:r>
    </w:p>
    <w:p w14:paraId="24B541D7" w14:textId="77777777" w:rsidR="00381A65" w:rsidRPr="005158EA" w:rsidRDefault="00381A65" w:rsidP="00381A65">
      <w:pPr>
        <w:tabs>
          <w:tab w:val="clear" w:pos="2693"/>
        </w:tabs>
        <w:spacing w:before="0" w:line="288" w:lineRule="auto"/>
        <w:ind w:right="140" w:firstLine="426"/>
        <w:contextualSpacing/>
        <w:rPr>
          <w:rFonts w:cs="Arial"/>
          <w:sz w:val="20"/>
          <w:szCs w:val="22"/>
        </w:rPr>
      </w:pPr>
      <w:r w:rsidRPr="005158EA">
        <w:rPr>
          <w:rFonts w:cs="Arial"/>
          <w:sz w:val="20"/>
          <w:szCs w:val="22"/>
        </w:rPr>
        <w:t xml:space="preserve">Для стандартных стендов площадью </w:t>
      </w:r>
      <w:r w:rsidRPr="005158EA">
        <w:rPr>
          <w:rFonts w:cs="Arial"/>
          <w:b/>
          <w:sz w:val="20"/>
          <w:szCs w:val="22"/>
        </w:rPr>
        <w:t>до 15 кв. м</w:t>
      </w:r>
      <w:r w:rsidRPr="005158EA">
        <w:rPr>
          <w:rFonts w:cs="Arial"/>
          <w:sz w:val="20"/>
          <w:szCs w:val="22"/>
        </w:rPr>
        <w:t xml:space="preserve"> установлено </w:t>
      </w:r>
      <w:r w:rsidRPr="005158EA">
        <w:rPr>
          <w:rFonts w:cs="Arial"/>
          <w:b/>
          <w:sz w:val="20"/>
          <w:szCs w:val="22"/>
        </w:rPr>
        <w:t>ограничение</w:t>
      </w:r>
      <w:r w:rsidRPr="005158EA">
        <w:rPr>
          <w:rFonts w:cs="Arial"/>
          <w:sz w:val="20"/>
          <w:szCs w:val="22"/>
        </w:rPr>
        <w:t xml:space="preserve"> выделяемой отпускной электрической мощности – </w:t>
      </w:r>
      <w:r w:rsidRPr="005158EA">
        <w:rPr>
          <w:rFonts w:cs="Arial"/>
          <w:b/>
          <w:sz w:val="20"/>
          <w:szCs w:val="22"/>
        </w:rPr>
        <w:t xml:space="preserve">3 кВт, </w:t>
      </w:r>
      <w:r w:rsidRPr="005158EA">
        <w:rPr>
          <w:rFonts w:cs="Arial"/>
          <w:sz w:val="20"/>
          <w:szCs w:val="22"/>
        </w:rPr>
        <w:t>для стендов</w:t>
      </w:r>
      <w:r w:rsidRPr="005158EA">
        <w:rPr>
          <w:rFonts w:cs="Arial"/>
          <w:b/>
          <w:sz w:val="20"/>
          <w:szCs w:val="22"/>
        </w:rPr>
        <w:t xml:space="preserve"> </w:t>
      </w:r>
      <w:r w:rsidRPr="005158EA">
        <w:rPr>
          <w:rFonts w:cs="Arial"/>
          <w:sz w:val="20"/>
          <w:szCs w:val="22"/>
        </w:rPr>
        <w:t xml:space="preserve">площадью </w:t>
      </w:r>
      <w:r>
        <w:rPr>
          <w:rFonts w:cs="Arial"/>
          <w:b/>
          <w:sz w:val="20"/>
          <w:szCs w:val="22"/>
        </w:rPr>
        <w:t>от 16</w:t>
      </w:r>
      <w:r w:rsidRPr="005158EA">
        <w:rPr>
          <w:rFonts w:cs="Arial"/>
          <w:b/>
          <w:sz w:val="20"/>
          <w:szCs w:val="22"/>
        </w:rPr>
        <w:t xml:space="preserve"> до 30 кв. м</w:t>
      </w:r>
      <w:r w:rsidRPr="005158EA">
        <w:rPr>
          <w:rFonts w:cs="Arial"/>
          <w:sz w:val="20"/>
          <w:szCs w:val="22"/>
        </w:rPr>
        <w:t xml:space="preserve"> </w:t>
      </w:r>
      <w:r w:rsidRPr="005158EA">
        <w:rPr>
          <w:rFonts w:cs="Arial"/>
          <w:b/>
          <w:sz w:val="20"/>
          <w:szCs w:val="22"/>
        </w:rPr>
        <w:t>ограничение</w:t>
      </w:r>
      <w:r w:rsidRPr="005158EA">
        <w:rPr>
          <w:rFonts w:cs="Arial"/>
          <w:sz w:val="20"/>
          <w:szCs w:val="22"/>
        </w:rPr>
        <w:t xml:space="preserve"> – </w:t>
      </w:r>
      <w:r w:rsidRPr="005158EA">
        <w:rPr>
          <w:rFonts w:cs="Arial"/>
          <w:b/>
          <w:sz w:val="20"/>
          <w:szCs w:val="22"/>
        </w:rPr>
        <w:t xml:space="preserve">5 кВт. </w:t>
      </w:r>
      <w:r w:rsidRPr="005158EA">
        <w:rPr>
          <w:rFonts w:cs="Arial"/>
          <w:sz w:val="20"/>
          <w:szCs w:val="22"/>
        </w:rPr>
        <w:t>Любое превышение отпускной мощности должно быть оплачено дополнительно в соответствии с действующими расценками ПМГФ-2024.</w:t>
      </w:r>
    </w:p>
    <w:p w14:paraId="58AB8F53" w14:textId="77777777" w:rsidR="00381A65" w:rsidRPr="005158EA" w:rsidRDefault="00381A65" w:rsidP="00381A65">
      <w:pPr>
        <w:spacing w:before="0" w:line="288" w:lineRule="auto"/>
        <w:ind w:right="140" w:firstLine="720"/>
        <w:contextualSpacing/>
        <w:rPr>
          <w:rFonts w:cs="Arial"/>
          <w:snapToGrid w:val="0"/>
          <w:sz w:val="20"/>
          <w:szCs w:val="22"/>
        </w:rPr>
      </w:pPr>
    </w:p>
    <w:p w14:paraId="48A64229" w14:textId="77777777" w:rsidR="00381A65" w:rsidRPr="005158EA" w:rsidRDefault="00381A65" w:rsidP="00381A65">
      <w:pPr>
        <w:spacing w:before="0" w:line="288" w:lineRule="auto"/>
        <w:ind w:right="140"/>
        <w:contextualSpacing/>
        <w:rPr>
          <w:rFonts w:cs="Arial"/>
          <w:snapToGrid w:val="0"/>
          <w:sz w:val="20"/>
          <w:szCs w:val="22"/>
        </w:rPr>
      </w:pPr>
    </w:p>
    <w:p w14:paraId="2D450506" w14:textId="77777777" w:rsidR="00381A65" w:rsidRPr="005158EA" w:rsidRDefault="00381A65" w:rsidP="00381A65">
      <w:pPr>
        <w:spacing w:before="0" w:line="288" w:lineRule="auto"/>
        <w:ind w:right="140"/>
        <w:contextualSpacing/>
        <w:rPr>
          <w:rFonts w:cs="Arial"/>
          <w:snapToGrid w:val="0"/>
          <w:sz w:val="20"/>
          <w:szCs w:val="22"/>
        </w:rPr>
      </w:pPr>
    </w:p>
    <w:p w14:paraId="4BDE80C2" w14:textId="77777777" w:rsidR="00381A65" w:rsidRPr="005158EA" w:rsidRDefault="00381A65" w:rsidP="00381A65">
      <w:pPr>
        <w:spacing w:before="0" w:line="288" w:lineRule="auto"/>
        <w:ind w:right="140"/>
        <w:contextualSpacing/>
        <w:rPr>
          <w:rFonts w:cs="Arial"/>
          <w:snapToGrid w:val="0"/>
          <w:sz w:val="20"/>
          <w:szCs w:val="22"/>
        </w:rPr>
      </w:pPr>
    </w:p>
    <w:p w14:paraId="31FE7A8E" w14:textId="77777777" w:rsidR="00381A65" w:rsidRDefault="00381A65" w:rsidP="00381A65">
      <w:pPr>
        <w:spacing w:before="0" w:line="288" w:lineRule="auto"/>
        <w:ind w:right="140"/>
        <w:contextualSpacing/>
        <w:rPr>
          <w:rFonts w:cs="Arial"/>
          <w:snapToGrid w:val="0"/>
          <w:sz w:val="20"/>
          <w:szCs w:val="22"/>
        </w:rPr>
      </w:pPr>
    </w:p>
    <w:p w14:paraId="0AB05887" w14:textId="77777777" w:rsidR="00381A65" w:rsidRDefault="00381A65" w:rsidP="00381A65">
      <w:pPr>
        <w:spacing w:before="0" w:line="288" w:lineRule="auto"/>
        <w:ind w:right="140"/>
        <w:contextualSpacing/>
        <w:rPr>
          <w:rFonts w:cs="Arial"/>
          <w:snapToGrid w:val="0"/>
          <w:sz w:val="20"/>
          <w:szCs w:val="22"/>
        </w:rPr>
      </w:pPr>
    </w:p>
    <w:p w14:paraId="2A40FCB3" w14:textId="77777777" w:rsidR="00381A65" w:rsidRPr="005158EA" w:rsidRDefault="00381A65" w:rsidP="00381A65">
      <w:pPr>
        <w:spacing w:before="0" w:line="288" w:lineRule="auto"/>
        <w:ind w:right="140"/>
        <w:contextualSpacing/>
        <w:rPr>
          <w:rFonts w:cs="Arial"/>
          <w:snapToGrid w:val="0"/>
          <w:sz w:val="20"/>
          <w:szCs w:val="22"/>
        </w:rPr>
      </w:pPr>
    </w:p>
    <w:p w14:paraId="1A2B27B6" w14:textId="77777777" w:rsidR="00381A65" w:rsidRDefault="00381A65" w:rsidP="00381A65">
      <w:pPr>
        <w:spacing w:before="0" w:line="288" w:lineRule="auto"/>
        <w:ind w:right="140"/>
        <w:contextualSpacing/>
        <w:rPr>
          <w:rFonts w:cs="Arial"/>
          <w:snapToGrid w:val="0"/>
          <w:sz w:val="22"/>
          <w:szCs w:val="22"/>
        </w:rPr>
      </w:pPr>
    </w:p>
    <w:p w14:paraId="049F2BF1" w14:textId="77777777" w:rsidR="00381A65" w:rsidRPr="000219BE" w:rsidRDefault="00381A65" w:rsidP="00381A65">
      <w:pPr>
        <w:spacing w:before="0" w:line="288" w:lineRule="auto"/>
        <w:ind w:right="140"/>
        <w:contextualSpacing/>
        <w:rPr>
          <w:rFonts w:cs="Arial"/>
          <w:snapToGrid w:val="0"/>
          <w:sz w:val="22"/>
          <w:szCs w:val="22"/>
        </w:rPr>
      </w:pPr>
    </w:p>
    <w:p w14:paraId="69656037" w14:textId="77777777" w:rsidR="00381A65" w:rsidRPr="00917E1D" w:rsidRDefault="00381A65" w:rsidP="00381A65">
      <w:pPr>
        <w:pStyle w:val="a4"/>
        <w:widowControl/>
        <w:tabs>
          <w:tab w:val="clear" w:pos="2693"/>
          <w:tab w:val="clear" w:pos="4819"/>
          <w:tab w:val="clear" w:pos="9071"/>
          <w:tab w:val="left" w:pos="3402"/>
          <w:tab w:val="left" w:pos="3969"/>
          <w:tab w:val="left" w:pos="10065"/>
        </w:tabs>
        <w:spacing w:before="0" w:line="288" w:lineRule="auto"/>
        <w:ind w:right="140"/>
        <w:contextualSpacing/>
        <w:jc w:val="left"/>
        <w:rPr>
          <w:rFonts w:cs="Arial"/>
          <w:snapToGrid w:val="0"/>
          <w:szCs w:val="22"/>
          <w:u w:val="single"/>
          <w:lang w:val="ru-RU"/>
        </w:rPr>
      </w:pPr>
      <w:r w:rsidRPr="00917E1D">
        <w:rPr>
          <w:rFonts w:cs="Arial"/>
          <w:i/>
          <w:snapToGrid w:val="0"/>
          <w:sz w:val="16"/>
          <w:szCs w:val="16"/>
          <w:u w:val="single"/>
          <w:lang w:val="ru-RU"/>
        </w:rPr>
        <w:tab/>
      </w:r>
      <w:r w:rsidRPr="00917E1D">
        <w:rPr>
          <w:rFonts w:cs="Arial"/>
          <w:i/>
          <w:snapToGrid w:val="0"/>
          <w:sz w:val="16"/>
          <w:szCs w:val="16"/>
          <w:lang w:val="ru-RU"/>
        </w:rPr>
        <w:tab/>
      </w:r>
      <w:r w:rsidRPr="00917E1D">
        <w:rPr>
          <w:rFonts w:cs="Arial"/>
          <w:i/>
          <w:snapToGrid w:val="0"/>
          <w:sz w:val="16"/>
          <w:szCs w:val="16"/>
          <w:u w:val="single"/>
          <w:lang w:val="ru-RU"/>
        </w:rPr>
        <w:tab/>
      </w:r>
    </w:p>
    <w:p w14:paraId="71290980" w14:textId="77777777" w:rsidR="00381A65" w:rsidRPr="000219BE" w:rsidRDefault="00381A65" w:rsidP="00381A65">
      <w:pPr>
        <w:tabs>
          <w:tab w:val="clear" w:pos="2693"/>
          <w:tab w:val="left" w:pos="6520"/>
          <w:tab w:val="left" w:pos="6804"/>
          <w:tab w:val="left" w:pos="7200"/>
          <w:tab w:val="left" w:pos="7696"/>
          <w:tab w:val="left" w:pos="8640"/>
        </w:tabs>
        <w:spacing w:before="0" w:line="288" w:lineRule="auto"/>
        <w:ind w:right="140" w:firstLine="1276"/>
        <w:contextualSpacing/>
        <w:jc w:val="left"/>
        <w:rPr>
          <w:rFonts w:cs="Arial"/>
          <w:i/>
          <w:snapToGrid w:val="0"/>
          <w:sz w:val="16"/>
          <w:szCs w:val="16"/>
        </w:rPr>
      </w:pPr>
      <w:r w:rsidRPr="000219BE">
        <w:rPr>
          <w:rFonts w:cs="Arial"/>
          <w:i/>
          <w:snapToGrid w:val="0"/>
          <w:sz w:val="16"/>
          <w:szCs w:val="16"/>
        </w:rPr>
        <w:t>(подпись)</w:t>
      </w:r>
      <w:r w:rsidRPr="000219BE">
        <w:rPr>
          <w:rFonts w:cs="Arial"/>
          <w:i/>
          <w:snapToGrid w:val="0"/>
          <w:sz w:val="16"/>
          <w:szCs w:val="16"/>
        </w:rPr>
        <w:tab/>
        <w:t>(Ф.</w:t>
      </w:r>
      <w:r>
        <w:rPr>
          <w:rFonts w:cs="Arial"/>
          <w:i/>
          <w:snapToGrid w:val="0"/>
          <w:sz w:val="16"/>
          <w:szCs w:val="16"/>
        </w:rPr>
        <w:t> </w:t>
      </w:r>
      <w:r w:rsidRPr="000219BE">
        <w:rPr>
          <w:rFonts w:cs="Arial"/>
          <w:i/>
          <w:snapToGrid w:val="0"/>
          <w:sz w:val="16"/>
          <w:szCs w:val="16"/>
        </w:rPr>
        <w:t>И.</w:t>
      </w:r>
      <w:r>
        <w:rPr>
          <w:rFonts w:cs="Arial"/>
          <w:i/>
          <w:snapToGrid w:val="0"/>
          <w:sz w:val="16"/>
          <w:szCs w:val="16"/>
        </w:rPr>
        <w:t> </w:t>
      </w:r>
      <w:r w:rsidRPr="000219BE">
        <w:rPr>
          <w:rFonts w:cs="Arial"/>
          <w:i/>
          <w:snapToGrid w:val="0"/>
          <w:sz w:val="16"/>
          <w:szCs w:val="16"/>
        </w:rPr>
        <w:t>О., должность)</w:t>
      </w:r>
    </w:p>
    <w:p w14:paraId="4E5E6671" w14:textId="77777777" w:rsidR="00381A65" w:rsidRPr="000219BE" w:rsidRDefault="00381A65" w:rsidP="00381A65">
      <w:pPr>
        <w:tabs>
          <w:tab w:val="left" w:pos="3820"/>
          <w:tab w:val="left" w:pos="5315"/>
          <w:tab w:val="left" w:pos="6520"/>
          <w:tab w:val="left" w:pos="6804"/>
          <w:tab w:val="left" w:pos="7200"/>
          <w:tab w:val="left" w:pos="7696"/>
          <w:tab w:val="left" w:pos="8640"/>
        </w:tabs>
        <w:spacing w:before="0" w:line="288" w:lineRule="auto"/>
        <w:ind w:right="140"/>
        <w:contextualSpacing/>
        <w:jc w:val="left"/>
        <w:rPr>
          <w:rFonts w:cs="Arial"/>
          <w:snapToGrid w:val="0"/>
          <w:sz w:val="22"/>
          <w:szCs w:val="22"/>
        </w:rPr>
      </w:pPr>
    </w:p>
    <w:p w14:paraId="168CC91B" w14:textId="77777777" w:rsidR="00381A65" w:rsidRPr="000219BE" w:rsidRDefault="00381A65" w:rsidP="00381A65">
      <w:pPr>
        <w:tabs>
          <w:tab w:val="left" w:pos="3969"/>
          <w:tab w:val="left" w:pos="5315"/>
          <w:tab w:val="left" w:pos="6520"/>
          <w:tab w:val="left" w:pos="6804"/>
          <w:tab w:val="left" w:pos="7200"/>
          <w:tab w:val="left" w:pos="7920"/>
          <w:tab w:val="left" w:pos="8640"/>
        </w:tabs>
        <w:spacing w:before="0" w:line="288" w:lineRule="auto"/>
        <w:ind w:right="140"/>
        <w:contextualSpacing/>
        <w:rPr>
          <w:rFonts w:cs="Arial"/>
          <w:snapToGrid w:val="0"/>
          <w:sz w:val="22"/>
          <w:szCs w:val="22"/>
        </w:rPr>
      </w:pPr>
    </w:p>
    <w:p w14:paraId="56B40CE2" w14:textId="320BD24C" w:rsidR="00042050" w:rsidRDefault="00381A65" w:rsidP="00381A65">
      <w:pPr>
        <w:pStyle w:val="0"/>
        <w:spacing w:before="0"/>
        <w:ind w:right="140"/>
        <w:jc w:val="right"/>
        <w:rPr>
          <w:vanish/>
        </w:rPr>
        <w:sectPr w:rsidR="00042050" w:rsidSect="00F206F7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58" w:right="567" w:bottom="709" w:left="1134" w:header="0" w:footer="56" w:gutter="0"/>
          <w:cols w:space="720"/>
          <w:docGrid w:linePitch="245"/>
        </w:sectPr>
      </w:pPr>
      <w:r w:rsidRPr="005158EA">
        <w:rPr>
          <w:rFonts w:cs="Arial"/>
          <w:sz w:val="20"/>
          <w:szCs w:val="22"/>
        </w:rPr>
        <w:t>«___» __________ 2024 г</w:t>
      </w:r>
      <w:r w:rsidR="00005C6B" w:rsidRPr="00A8437A">
        <w:rPr>
          <w:rFonts w:cs="Arial"/>
          <w:sz w:val="20"/>
          <w:szCs w:val="22"/>
        </w:rPr>
        <w:t>.</w:t>
      </w:r>
      <w:r w:rsidR="00106599">
        <w:rPr>
          <w:vanish/>
        </w:rPr>
        <w:t xml:space="preserve"> </w:t>
      </w:r>
    </w:p>
    <w:bookmarkEnd w:id="0"/>
    <w:bookmarkEnd w:id="1"/>
    <w:p w14:paraId="545F2519" w14:textId="77777777" w:rsidR="00E3677D" w:rsidRPr="00833E14" w:rsidRDefault="00E3677D" w:rsidP="00042050">
      <w:pPr>
        <w:pStyle w:val="0"/>
        <w:spacing w:before="0"/>
        <w:ind w:right="140"/>
        <w:jc w:val="left"/>
        <w:rPr>
          <w:rFonts w:cs="Arial"/>
          <w:i/>
          <w:szCs w:val="22"/>
        </w:rPr>
      </w:pPr>
    </w:p>
    <w:sectPr w:rsidR="00E3677D" w:rsidRPr="00833E14" w:rsidSect="003C737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250" w:right="709" w:bottom="709" w:left="1134" w:header="0" w:footer="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C4880C" w14:textId="77777777" w:rsidR="006917B7" w:rsidRDefault="006917B7">
      <w:r>
        <w:separator/>
      </w:r>
    </w:p>
  </w:endnote>
  <w:endnote w:type="continuationSeparator" w:id="0">
    <w:p w14:paraId="624B85FD" w14:textId="77777777" w:rsidR="006917B7" w:rsidRDefault="00691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"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1FAB0" w14:textId="22AAEB39" w:rsidR="006917B7" w:rsidRDefault="002E0A50" w:rsidP="00846358">
    <w:pPr>
      <w:pStyle w:val="a4"/>
    </w:pPr>
    <w:r>
      <w:rPr>
        <w:noProof/>
      </w:rPr>
      <w:pict w14:anchorId="2681AF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81" type="#_x0000_t75" style="position:absolute;left:0;text-align:left;margin-left:-5.4pt;margin-top:-7.75pt;width:97.1pt;height:40.6pt;z-index:251679232;mso-position-horizontal-relative:text;mso-position-vertical-relative:text;mso-width-relative:page;mso-height-relative:page">
          <v:imagedata r:id="rId1" o:title="logo_10_black (1)"/>
        </v:shape>
      </w:pict>
    </w:r>
    <w:r w:rsidR="006917B7">
      <w:rPr>
        <w:noProof/>
        <w:lang w:val="ru-R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FEF1683" wp14:editId="20EA3951">
              <wp:simplePos x="0" y="0"/>
              <wp:positionH relativeFrom="rightMargin">
                <wp:posOffset>-389890</wp:posOffset>
              </wp:positionH>
              <wp:positionV relativeFrom="bottomMargin">
                <wp:posOffset>23164</wp:posOffset>
              </wp:positionV>
              <wp:extent cx="576580" cy="807085"/>
              <wp:effectExtent l="0" t="0" r="0" b="0"/>
              <wp:wrapNone/>
              <wp:docPr id="4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80" cy="807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640D4" w14:textId="7B4419F3" w:rsidR="006917B7" w:rsidRPr="0082078D" w:rsidRDefault="006917B7" w:rsidP="00846358">
                          <w:pPr>
                            <w:jc w:val="center"/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EF1683" id="Rectangle 25" o:spid="_x0000_s1026" style="position:absolute;left:0;text-align:left;margin-left:-30.7pt;margin-top:1.8pt;width:45.4pt;height:63.55pt;z-index:251664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rFswIAALEFAAAOAAAAZHJzL2Uyb0RvYy54bWysVG1vmzAQ/j5p/8HydwpkJgFUUrUhTJO6&#10;rVq3H+CACdbAZrYT0k777zubvLZfpm18sGzf+e557h7u+mbXtWjLlOZSZDi8CjBiopQVF+sMf/ta&#10;eDFG2lBR0VYKluEnpvHN/O2b66FP2UQ2sq2YQhBE6HToM9wY06e+r8uGdVRfyZ4JMNZSddTAUa39&#10;StEBonetPwmCqT9IVfVKlkxruM1HI567+HXNSvO5rjUzqM0wYDNuVW5d2dWfX9N0rWjf8HIPg/4F&#10;io5yAUmPoXJqKNoo/ipUx0sltazNVSk7X9Y1L5njAGzC4AWbx4b2zHGB4uj+WCb9/8KWn7YPCvEq&#10;w2SKkaAd9OgLVI2KdcvQJLIFGnqdgt9j/6AsRd3fy/K7RkIuGnBjt0rJoWG0Alih9fcvHtiDhqdo&#10;NXyUFYSnGyNdrXa16mxAqALauZY8HVvCdgaVcBnNplEMjSvBFAezIHaIfJoeHvdKm/dMdshuMqwA&#10;uwtOt/faWDA0PbjYXEIWvG1d11txcQGO4w2khqfWZkG4Jv5MgmQZL2Pikcl06ZEgz73bYkG8aRHO&#10;ovxdvljk4S+bNyRpw6uKCZvmIKiQ/FnD9tIepXCUlJYtr2w4C0mr9WrRKrSlIOjCfa7kYDm5+Zcw&#10;XBGAywtK4YQEd5PEK6bxzCMFibwE6usFYXKXTAOSkLy4pHTPBft3SmjIcBKBshydE+gX3AL3veZG&#10;044bGBkt76wi7GedaGoVuBSV2xvK23F/VgoL/1QKaPeh0U6vVqKj1M1utYMoVrcrWT2BcpUEZYEI&#10;Yc7BppHqGaMBZkaG9Y8NVQyj9oMA9SchIXbIuAOJZhM4qHPL6txCRQmhMmwwGrcLMw6mTa/4uoFM&#10;oauRkLfwx9TcqfmEav+fwVxwpPYzzA6e87PzOk3a+W8AAAD//wMAUEsDBBQABgAIAAAAIQAU4sQo&#10;3wAAAAgBAAAPAAAAZHJzL2Rvd25yZXYueG1sTI9BS8NAEIXvgv9hGcGLtJu2kmrMpkhBLFIoprXn&#10;bXZMgtnZNLtN4r93POnx8T7efJOuRtuIHjtfO1Iwm0YgkApnaioVHPYvkwcQPmgyunGECr7Rwyq7&#10;vkp1YtxA79jnoRQ8Qj7RCqoQ2kRKX1RotZ+6Fom7T9dZHTh2pTSdHnjcNnIeRbG0uia+UOkW1xUW&#10;X/nFKhiKXX/cb1/l7u64cXTenNf5x5tStzfj8xOIgGP4g+FXn9UhY6eTu5DxolEwiWf3jCpYxCC4&#10;nz9yPDG3iJYgs1T+fyD7AQAA//8DAFBLAQItABQABgAIAAAAIQC2gziS/gAAAOEBAAATAAAAAAAA&#10;AAAAAAAAAAAAAABbQ29udGVudF9UeXBlc10ueG1sUEsBAi0AFAAGAAgAAAAhADj9If/WAAAAlAEA&#10;AAsAAAAAAAAAAAAAAAAALwEAAF9yZWxzLy5yZWxzUEsBAi0AFAAGAAgAAAAhAM24GsWzAgAAsQUA&#10;AA4AAAAAAAAAAAAAAAAALgIAAGRycy9lMm9Eb2MueG1sUEsBAi0AFAAGAAgAAAAhABTixCjfAAAA&#10;CAEAAA8AAAAAAAAAAAAAAAAADQUAAGRycy9kb3ducmV2LnhtbFBLBQYAAAAABAAEAPMAAAAZBgAA&#10;AAA=&#10;" filled="f" stroked="f">
              <v:textbox>
                <w:txbxContent>
                  <w:p w14:paraId="33A640D4" w14:textId="7B4419F3" w:rsidR="006917B7" w:rsidRPr="0082078D" w:rsidRDefault="006917B7" w:rsidP="00846358">
                    <w:pPr>
                      <w:jc w:val="center"/>
                      <w:rPr>
                        <w:rFonts w:asciiTheme="majorHAnsi" w:hAnsiTheme="majorHAnsi"/>
                        <w:sz w:val="64"/>
                        <w:szCs w:val="64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  <w:sdt>
    <w:sdtPr>
      <w:id w:val="-999886543"/>
      <w:docPartObj>
        <w:docPartGallery w:val="Page Numbers (Bottom of Page)"/>
        <w:docPartUnique/>
      </w:docPartObj>
    </w:sdtPr>
    <w:sdtEndPr/>
    <w:sdtContent>
      <w:p w14:paraId="6FB7ADDB" w14:textId="119ED8FB" w:rsidR="006917B7" w:rsidRDefault="006917B7" w:rsidP="00846358">
        <w:pPr>
          <w:pStyle w:val="a4"/>
        </w:pP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1824" behindDoc="0" locked="0" layoutInCell="1" allowOverlap="1" wp14:anchorId="1DF33FB8" wp14:editId="17E03D7A">
                  <wp:simplePos x="0" y="0"/>
                  <wp:positionH relativeFrom="column">
                    <wp:posOffset>6050280</wp:posOffset>
                  </wp:positionH>
                  <wp:positionV relativeFrom="paragraph">
                    <wp:posOffset>-83820</wp:posOffset>
                  </wp:positionV>
                  <wp:extent cx="778510" cy="337820"/>
                  <wp:effectExtent l="0" t="0" r="2540" b="5080"/>
                  <wp:wrapNone/>
                  <wp:docPr id="82" name="Rectangl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8510" cy="33782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1="http://schemas.microsoft.com/office/drawing/2015/9/8/chartex">
              <w:pict>
                <v:rect w14:anchorId="65EB8127" id="Rectangle 28" o:spid="_x0000_s1026" style="position:absolute;margin-left:476.4pt;margin-top:-6.6pt;width:61.3pt;height:26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X3AQIAAOYDAAAOAAAAZHJzL2Uyb0RvYy54bWysU1Fv0zAQfkfiP1h+p2myjoao6TR1GkIa&#10;bGLsB7iO01g4PnN2m5Zfz9lpS2FviBfL5zt//r7vzoubfW/YTqHXYGueT6acKSuh0XZT85dv9+9K&#10;znwQthEGrKr5QXl+s3z7ZjG4ShXQgWkUMgKxvhpczbsQXJVlXnaqF34CTllKtoC9CBTiJmtQDITe&#10;m6yYTt9nA2DjEKTynk7vxiRfJvy2VTI8tq1XgZmaE7eQVkzrOq7ZciGqDQrXaXmkIf6BRS+0pUfP&#10;UHciCLZF/Qqq1xLBQxsmEvoM2lZLlTSQmnz6l5rnTjiVtJA53p1t8v8PVn7ZPSHTTc3LgjMreurR&#10;V3JN2I1RrCijQYPzFdU9uyeMEr17APndMwurjsrULSIMnRIN0cpjffbHhRh4usrWw2doCF5sAySv&#10;9i32EZBcYPvUksO5JWofmKTD+by8zqlxklJXV/OySC3LRHW67NCHjwp6Fjc1R+KewMXuwYdIRlSn&#10;kkQejG7utTEpiFOmVgbZTtB8hH2R6JPEyypjY62FeGsEHE+I4vGJk8TRqjU0B5KLMA4bfQ7adIA/&#10;ORto0Gruf2wFKs7MJ0uWfchnsziZKZhdz0khw8vM+jIjrCQo4srZuF2FcZq3DvWmo5fyJN/CLdnc&#10;6mRB5DeyOjaHhik5cxz8OK2Xcar6/T2XvwAAAP//AwBQSwMEFAAGAAgAAAAhAPi+SSThAAAACwEA&#10;AA8AAABkcnMvZG93bnJldi54bWxMj0tPwzAQhO9I/Adrkbi1dkPLI2RTARKckKoGkDg6yTaJiNch&#10;dh7w6+ue4Dia0cw3yXY2rRipd41lhNVSgSAubNlwhfD+9ry4BeG85lK3lgnhhxxs0/OzRMelnXhP&#10;Y+YrEUrYxRqh9r6LpXRFTUa7pe2Ig3ewvdE+yL6SZa+nUG5aGSl1LY1uOCzUuqOnmoqvbDAIv7th&#10;pin67mT2+ji+fO4PufrYIV5ezA/3IDzN/i8MJ/yADmlgyu3ApRMtwt0mCugeYbG6ikCcEupmswaR&#10;I6yVApkm8v+H9AgAAP//AwBQSwECLQAUAAYACAAAACEAtoM4kv4AAADhAQAAEwAAAAAAAAAAAAAA&#10;AAAAAAAAW0NvbnRlbnRfVHlwZXNdLnhtbFBLAQItABQABgAIAAAAIQA4/SH/1gAAAJQBAAALAAAA&#10;AAAAAAAAAAAAAC8BAABfcmVscy8ucmVsc1BLAQItABQABgAIAAAAIQCMiHX3AQIAAOYDAAAOAAAA&#10;AAAAAAAAAAAAAC4CAABkcnMvZTJvRG9jLnhtbFBLAQItABQABgAIAAAAIQD4vkkk4QAAAAsBAAAP&#10;AAAAAAAAAAAAAAAAAFsEAABkcnMvZG93bnJldi54bWxQSwUGAAAAAAQABADzAAAAaQUAAAAA&#10;" fillcolor="#1f497d [3215]" stroked="f"/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10A33DAD" wp14:editId="6181CCD8">
                  <wp:simplePos x="0" y="0"/>
                  <wp:positionH relativeFrom="column">
                    <wp:posOffset>671388</wp:posOffset>
                  </wp:positionH>
                  <wp:positionV relativeFrom="paragraph">
                    <wp:posOffset>-124902</wp:posOffset>
                  </wp:positionV>
                  <wp:extent cx="5113683" cy="685800"/>
                  <wp:effectExtent l="0" t="0" r="0" b="0"/>
                  <wp:wrapNone/>
                  <wp:docPr id="83" name="Text Box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3683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0BA1E" w14:textId="20571A03" w:rsidR="006917B7" w:rsidRPr="006B6E34" w:rsidRDefault="006917B7" w:rsidP="0043758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 w:val="20"/>
                                </w:rPr>
                              </w:pPr>
                              <w:r w:rsidRPr="006B6E34">
                                <w:rPr>
                                  <w:rFonts w:cs="Arial"/>
                                  <w:b/>
                                  <w:sz w:val="20"/>
                                </w:rPr>
                                <w:t xml:space="preserve">ПЕТЕРБУРГСКИЙ МЕЖДУНАРОДНЫЙ ГАЗОВЫЙ ФОРУМ </w:t>
                              </w:r>
                            </w:p>
                            <w:p w14:paraId="39D0DB27" w14:textId="0F5FE00D" w:rsidR="006917B7" w:rsidRPr="00D74957" w:rsidRDefault="006917B7" w:rsidP="0043758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8</w:t>
                              </w:r>
                              <w:r w:rsidRPr="006917B7">
                                <w:rPr>
                                  <w:rFonts w:cs="Arial"/>
                                  <w:b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11 октября</w:t>
                              </w:r>
                              <w:r w:rsidRPr="00D74957">
                                <w:rPr>
                                  <w:rFonts w:cs="Arial"/>
                                  <w:b/>
                                  <w:szCs w:val="18"/>
                                </w:rPr>
                                <w:t xml:space="preserve"> 202</w:t>
                              </w: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4 г.</w:t>
                              </w:r>
                            </w:p>
                            <w:p w14:paraId="1C74413C" w14:textId="77777777" w:rsidR="006917B7" w:rsidRPr="00067608" w:rsidRDefault="006917B7" w:rsidP="00846358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</w:p>
                            <w:p w14:paraId="32F75B03" w14:textId="77777777" w:rsidR="006917B7" w:rsidRPr="00067608" w:rsidRDefault="006917B7" w:rsidP="00846358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</w:p>
                            <w:p w14:paraId="566B4F1D" w14:textId="77777777" w:rsidR="006917B7" w:rsidRPr="00846358" w:rsidRDefault="006917B7" w:rsidP="0084635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0A33DAD"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38" type="#_x0000_t202" style="position:absolute;left:0;text-align:left;margin-left:52.85pt;margin-top:-9.85pt;width:402.65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NbhgIAABg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h+&#10;jpEiHXD0wAePrvWA8lmoT29cBW73Bhz9APvAc8zVmTtNvzik9E1L1IZfWav7lhMG8WXhZHJydMRx&#10;AWTdv9cM7iFbryPQ0NguFA/KgQAdeHo8chNiobA5zbLzWYiRgm02n87TSF5CqsNpY51/y3WHwqTG&#10;FriP6GR353yIhlQHl3CZ01KwlZAyLuxmfSMt2hHQySp+MYEXblIFZ6XDsRFx3IEg4Y5gC+FG3p/K&#10;LC/S67ycrGbzi0mxKqaT8iKdT9KsvC5naVEWt6vvIcCsqFrBGFd3QvGDBrPi7zjed8OonqhC1Ne4&#10;nObTkaI/JpnG73dJdsJDS0rRgSaOTqQKxL5RDNImlSdCjvPk5/BjlaEGh3+sSpRBYH7UgB/WQ1Rc&#10;1EiQyFqzR9CF1UAbkA/PCUxabb9h1ENr1th93RLLMZLvFGirzIoi9HJcFNOLHBb21LI+tRBFAarG&#10;HqNxeuPH/t8aKzYt3DSqWekr0GMjolSeo9qrGNov5rR/KkJ/n66j1/ODtvwBAAD//wMAUEsDBBQA&#10;BgAIAAAAIQAJQLuD3gAAAAoBAAAPAAAAZHJzL2Rvd25yZXYueG1sTI/LTsMwEEX3SPyDNUhsUOsE&#10;aPNonAqQQGxb+gGT2E2ixuModpv07xlWdDdXc3QfxXa2vbiY0XeOFMTLCISh2umOGgWHn89FCsIH&#10;JI29I6Pgajxsy/u7AnPtJtqZyz40gk3I56igDWHIpfR1ayz6pRsM8e/oRouB5dhIPeLE5raXz1G0&#10;lhY74oQWB/PRmvq0P1sFx+/paZVN1Vc4JLvX9Tt2SeWuSj0+zG8bEMHM4R+Gv/pcHUruVLkzaS96&#10;1tEqYVTBIs74YCKLY15XKUjTF5BlIW8nlL8AAAD//wMAUEsBAi0AFAAGAAgAAAAhALaDOJL+AAAA&#10;4QEAABMAAAAAAAAAAAAAAAAAAAAAAFtDb250ZW50X1R5cGVzXS54bWxQSwECLQAUAAYACAAAACEA&#10;OP0h/9YAAACUAQAACwAAAAAAAAAAAAAAAAAvAQAAX3JlbHMvLnJlbHNQSwECLQAUAAYACAAAACEA&#10;ebCTW4YCAAAYBQAADgAAAAAAAAAAAAAAAAAuAgAAZHJzL2Uyb0RvYy54bWxQSwECLQAUAAYACAAA&#10;ACEACUC7g94AAAAKAQAADwAAAAAAAAAAAAAAAADgBAAAZHJzL2Rvd25yZXYueG1sUEsFBgAAAAAE&#10;AAQA8wAAAOsFAAAAAA==&#10;" stroked="f">
                  <v:textbox>
                    <w:txbxContent>
                      <w:p w14:paraId="2060BA1E" w14:textId="20571A03" w:rsidR="006917B7" w:rsidRPr="006B6E34" w:rsidRDefault="006917B7" w:rsidP="0043758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 w:val="20"/>
                          </w:rPr>
                        </w:pPr>
                        <w:r w:rsidRPr="006B6E34">
                          <w:rPr>
                            <w:rFonts w:cs="Arial"/>
                            <w:b/>
                            <w:sz w:val="20"/>
                          </w:rPr>
                          <w:t xml:space="preserve">ПЕТЕРБУРГСКИЙ МЕЖДУНАРОДНЫЙ ГАЗОВЫЙ ФОРУМ </w:t>
                        </w:r>
                      </w:p>
                      <w:p w14:paraId="39D0DB27" w14:textId="0F5FE00D" w:rsidR="006917B7" w:rsidRPr="00D74957" w:rsidRDefault="006917B7" w:rsidP="0043758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Cs w:val="18"/>
                          </w:rPr>
                          <w:t>8</w:t>
                        </w:r>
                        <w:r w:rsidRPr="006917B7">
                          <w:rPr>
                            <w:rFonts w:cs="Arial"/>
                            <w:b/>
                            <w:szCs w:val="18"/>
                          </w:rPr>
                          <w:t>-</w:t>
                        </w:r>
                        <w:r>
                          <w:rPr>
                            <w:rFonts w:cs="Arial"/>
                            <w:b/>
                            <w:szCs w:val="18"/>
                          </w:rPr>
                          <w:t>11 октября</w:t>
                        </w:r>
                        <w:r w:rsidRPr="00D74957">
                          <w:rPr>
                            <w:rFonts w:cs="Arial"/>
                            <w:b/>
                            <w:szCs w:val="18"/>
                          </w:rPr>
                          <w:t xml:space="preserve"> 202</w:t>
                        </w:r>
                        <w:r>
                          <w:rPr>
                            <w:rFonts w:cs="Arial"/>
                            <w:b/>
                            <w:szCs w:val="18"/>
                          </w:rPr>
                          <w:t>4 г.</w:t>
                        </w:r>
                      </w:p>
                      <w:p w14:paraId="1C74413C" w14:textId="77777777" w:rsidR="006917B7" w:rsidRPr="00067608" w:rsidRDefault="006917B7" w:rsidP="00846358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</w:p>
                      <w:p w14:paraId="32F75B03" w14:textId="77777777" w:rsidR="006917B7" w:rsidRPr="00067608" w:rsidRDefault="006917B7" w:rsidP="00846358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</w:p>
                      <w:p w14:paraId="566B4F1D" w14:textId="77777777" w:rsidR="006917B7" w:rsidRPr="00846358" w:rsidRDefault="006917B7" w:rsidP="0084635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59776" behindDoc="0" locked="0" layoutInCell="1" allowOverlap="1" wp14:anchorId="4B9C60BF" wp14:editId="493856E7">
                  <wp:simplePos x="0" y="0"/>
                  <wp:positionH relativeFrom="column">
                    <wp:posOffset>5895340</wp:posOffset>
                  </wp:positionH>
                  <wp:positionV relativeFrom="paragraph">
                    <wp:posOffset>-87630</wp:posOffset>
                  </wp:positionV>
                  <wp:extent cx="71755" cy="337820"/>
                  <wp:effectExtent l="0" t="0" r="4445" b="5080"/>
                  <wp:wrapNone/>
                  <wp:docPr id="81" name="Rectangl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55" cy="337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1="http://schemas.microsoft.com/office/drawing/2015/9/8/chartex">
              <w:pict>
                <v:rect w14:anchorId="4B9C2D94" id="Rectangle 27" o:spid="_x0000_s1026" style="position:absolute;margin-left:464.2pt;margin-top:-6.9pt;width:5.65pt;height:26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XDmQIAADEFAAAOAAAAZHJzL2Uyb0RvYy54bWysVNuO0zAQfUfiHyy/d3PZZNNETVd7oQhp&#10;gRULH+DaTmLh2MF2m+4i/p2x05YWXhDiJfFcPD5zfMaL610v0ZYbK7SqcXIRY8QV1UyotsZfPq9m&#10;c4ysI4oRqRWv8TO3+Hr5+tViHCqe6k5Lxg2CIspW41DjzrmhiiJLO94Te6EHriDYaNMTB6ZpI2bI&#10;CNV7GaVxfBWN2rDBaMqtBe/9FMTLUL9pOHUfm8Zyh2SNAZsLXxO+a/+NlgtStYYMnaB7GOQfUPRE&#10;KDj0WOqeOII2RvxRqhfUaKsbd0F1H+mmEZSHHqCbJP6tm6eODDz0AuTY4UiT/X9l6Yfto0GC1Xie&#10;YKRID3f0CVgjqpUcpYUnaBxsBXlPw6PxLdrhQdOvFil910EavzFGjx0nDGAlPj862+ANC1vRenyv&#10;GZQnG6cDV7vG9L4gsIB24Uqej1fCdw5RcBZJkecYUYhcXhbzNNxYRKrD3sFY95brHvlFjQ1AD7XJ&#10;9sE6j4VUh5SAXUvBVkLKYHiR8Ttp0JaAPNZtErbKTQ9AJ1+Rx/FeJOAGKU3uA4ogU18hHGRPi0vl&#10;j1DaHzbhmDzQGCDzMd9ikMj3Mkmz+DYtZ6ureTHLVlk+K4t4PouT8ra8irMyu1/98NiSrOoEY1w9&#10;CMUPck2yv5PDfnAmoQXBorHGZZ7moe0z9Na06yMxQMGeBWDzLK0XDqZXih7kc0wilRfDG8WgbVI5&#10;IuS0js7hB8qAg8M/sBKk49UyqW6t2TMox2i4WpheeGdg0WnzgtEIM1tj+21DDMdIvlOgvjLJMj/k&#10;wcjyAtSCzGlkfRohikKpGjuMpuWdmx6GzWBE28FJkx6UvgHFNiLIyat5QgW4vQFzGTrYvyF+8E/t&#10;kPXrpVv+BAAA//8DAFBLAwQUAAYACAAAACEAmmkCQuEAAAAKAQAADwAAAGRycy9kb3ducmV2Lnht&#10;bEyPTUvDQBCG74L/YRnBi7SbNkGbmEkRQYIXwVY8b7PTJJjdjdnNh/56x5Meh3l43+fN94vpxESD&#10;b51F2KwjEGQrp1tbI7wdn1Y7ED4oq1XnLCF8kYd9cXmRq0y72b7SdAi14BDrM4XQhNBnUvqqIaP8&#10;2vVk+Xd2g1GBz6GWelAzh5tObqPoVhrVWm5oVE+PDVUfh9EgJG19nJfyLF++P2/G8ZnKd5pKxOur&#10;5eEeRKAl/MHwq8/qULDTyY1We9EhpNtdwijCahPzBibSOL0DcUKI0wRkkcv/E4ofAAAA//8DAFBL&#10;AQItABQABgAIAAAAIQC2gziS/gAAAOEBAAATAAAAAAAAAAAAAAAAAAAAAABbQ29udGVudF9UeXBl&#10;c10ueG1sUEsBAi0AFAAGAAgAAAAhADj9If/WAAAAlAEAAAsAAAAAAAAAAAAAAAAALwEAAF9yZWxz&#10;Ly5yZWxzUEsBAi0AFAAGAAgAAAAhAAMRpcOZAgAAMQUAAA4AAAAAAAAAAAAAAAAALgIAAGRycy9l&#10;Mm9Eb2MueG1sUEsBAi0AFAAGAAgAAAAhAJppAkLhAAAACgEAAA8AAAAAAAAAAAAAAAAA8wQAAGRy&#10;cy9kb3ducmV2LnhtbFBLBQYAAAAABAAEAPMAAAABBgAAAAA=&#10;" fillcolor="#bfbfbf [2412]" stroked="f"/>
              </w:pict>
            </mc:Fallback>
          </mc:AlternateContent>
        </w:r>
      </w:p>
    </w:sdtContent>
  </w:sdt>
  <w:p w14:paraId="467B22DB" w14:textId="77777777" w:rsidR="006917B7" w:rsidRDefault="006917B7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16ABBC1" wp14:editId="46B19ACD">
              <wp:simplePos x="0" y="0"/>
              <wp:positionH relativeFrom="rightMargin">
                <wp:posOffset>-720725</wp:posOffset>
              </wp:positionH>
              <wp:positionV relativeFrom="bottomMargin">
                <wp:posOffset>262255</wp:posOffset>
              </wp:positionV>
              <wp:extent cx="467995" cy="1779905"/>
              <wp:effectExtent l="0" t="0" r="0" b="0"/>
              <wp:wrapNone/>
              <wp:docPr id="84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177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1344510432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2140141866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0687B571" w14:textId="742DA0BD" w:rsidR="006917B7" w:rsidRPr="0082078D" w:rsidRDefault="006917B7" w:rsidP="0084635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begin"/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instrText xml:space="preserve"> PAGE   \* MERGEFORMAT </w:instrTex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separate"/>
                                  </w:r>
                                  <w:r w:rsidR="002E0A50">
                                    <w:rPr>
                                      <w:noProof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6ABBC1" id="_x0000_s1028" style="position:absolute;left:0;text-align:left;margin-left:-56.75pt;margin-top:20.65pt;width:36.85pt;height:140.15pt;z-index:2516628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WytgIAALkFAAAOAAAAZHJzL2Uyb0RvYy54bWysVNtu1DAQfUfiHyy/p7ngvSRqtiqbDUIq&#10;UFH4AG/ibCwcO9jeZgvi3xk7e21fEJCHyPaMZ86ZOZ7rm10n0CPThiuZ4/gqwojJStVcbnL89UsZ&#10;zDEylsqaCiVZjp+YwTeL16+uhz5jiWqVqJlGEESabOhz3FrbZ2FoqpZ11FypnkkwNkp31MJWb8Ja&#10;0wGidyJMomgaDkrXvVYVMwZOi9GIFz5+07DKfmoawywSOQZs1v+1/6/dP1xc02yjad/yag+D/gWK&#10;jnIJSY+hCmop2mr+IlTHK62MauxVpbpQNQ2vmOcAbOLoGZuHlvbMc4HimP5YJvP/wlYfH+814nWO&#10;5wQjSTvo0WeoGpUbwVAycQUaepOB30N/rx1F09+p6ptBUi1bcGO3WquhZbQGWLHzDy8uuI2Bq2g9&#10;fFA1hKdbq3ytdo3uXECoAtr5ljwdW8J2FlVwSKazNJ1gVIEpnsE68pBCmh1u99rYd0x1yC1yrAG8&#10;j04f74x1aGh2cHHJpCq5EL7tQl4cgON4ArnhqrM5FL6LP9MoXc1XcxKQZLoKSFQUwW25JMG0jGeT&#10;4k2xXBbxL5c3JlnL65pJl+agqJj8Wcf22h61cNSUUYLXLpyDZPRmvRQaPVJQdOk/X3OwnNzCSxi+&#10;CMDlGaU4IdHbJA3K6XwWkJJMgnQWzYMoTt+m04ikpCgvKd1xyf6dEhpynE5AWp7OCfQzbpH/XnKj&#10;WcctzAzBOxDt0YlmToIrWfvWWsrFuD4rhYN/KgW0+9BoL1in0VHrdrfe+SeRHNS/VvUTKFgrEBhM&#10;EZh3sGiV/oHRALMjx+b7lmqGkXgv4RWkMSFu2PgNmcwS2Ohzy/rcQmUFoXJsMRqXSzsOqG2v+aaF&#10;TLEvlVS38HIa7kXtXtWIav/eYD54bvtZ5gbQ+d57nSbu4jcAAAD//wMAUEsDBBQABgAIAAAAIQCA&#10;7w0U4wAAAAsBAAAPAAAAZHJzL2Rvd25yZXYueG1sTI9RS8MwFIXfBf9DuIIv0qVZdczadMhAHDIY&#10;dnPPWRPbYnPTNVlb/73XJ3283I9zvpOtJtuywfS+cShBzGJgBkunG6wkHPYv0RKYDwq1ah0aCd/G&#10;wyq/vspUqt2I72YoQsUoBH2qJNQhdCnnvqyNVX7mOoP0+3S9VYHOvuK6VyOF25bP43jBrWqQGmrV&#10;mXVtyq/iYiWM5W447revfHd33Dg8b87r4uNNytub6fkJWDBT+IPhV5/UISenk7ug9qyVEAmRPBAr&#10;4V4kwIiIkkcac5KQzMUCeJ7x/xvyHwAAAP//AwBQSwECLQAUAAYACAAAACEAtoM4kv4AAADhAQAA&#10;EwAAAAAAAAAAAAAAAAAAAAAAW0NvbnRlbnRfVHlwZXNdLnhtbFBLAQItABQABgAIAAAAIQA4/SH/&#10;1gAAAJQBAAALAAAAAAAAAAAAAAAAAC8BAABfcmVscy8ucmVsc1BLAQItABQABgAIAAAAIQCS/FWy&#10;tgIAALkFAAAOAAAAAAAAAAAAAAAAAC4CAABkcnMvZTJvRG9jLnhtbFBLAQItABQABgAIAAAAIQCA&#10;7w0U4wAAAAsBAAAPAAAAAAAAAAAAAAAAABAFAABkcnMvZG93bnJldi54bWxQSwUGAAAAAAQABADz&#10;AAAAIAYAAAAA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1344510432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2140141866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0687B571" w14:textId="742DA0BD" w:rsidR="006917B7" w:rsidRPr="0082078D" w:rsidRDefault="006917B7" w:rsidP="00846358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instrText xml:space="preserve"> PAGE   \* MERGEFORMAT </w:instrTex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2E0A50"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BFAB0" w14:textId="0F69F493" w:rsidR="006917B7" w:rsidRDefault="00F206F7" w:rsidP="00F206F7">
    <w:pPr>
      <w:pStyle w:val="a4"/>
      <w:tabs>
        <w:tab w:val="clear" w:pos="2693"/>
        <w:tab w:val="clear" w:pos="4819"/>
        <w:tab w:val="clear" w:pos="9071"/>
        <w:tab w:val="left" w:pos="3393"/>
      </w:tabs>
    </w:pPr>
    <w:r>
      <w:tab/>
    </w:r>
  </w:p>
  <w:p w14:paraId="0B7CE950" w14:textId="77777777" w:rsidR="006917B7" w:rsidRDefault="006917B7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46719A32" wp14:editId="0F35546C">
              <wp:simplePos x="0" y="0"/>
              <wp:positionH relativeFrom="rightMargin">
                <wp:posOffset>-720725</wp:posOffset>
              </wp:positionH>
              <wp:positionV relativeFrom="bottomMargin">
                <wp:posOffset>262255</wp:posOffset>
              </wp:positionV>
              <wp:extent cx="467995" cy="1779905"/>
              <wp:effectExtent l="0" t="0" r="0" b="0"/>
              <wp:wrapNone/>
              <wp:docPr id="7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177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84035395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652408156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374D01A5" w14:textId="5E0D968A" w:rsidR="006917B7" w:rsidRPr="0082078D" w:rsidRDefault="006917B7" w:rsidP="0001159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begin"/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instrText xml:space="preserve"> PAGE   \* MERGEFORMAT </w:instrTex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separate"/>
                                  </w:r>
                                  <w:r w:rsidR="00F206F7">
                                    <w:rPr>
                                      <w:noProof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1</w: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719A32" id="_x0000_s1029" style="position:absolute;left:0;text-align:left;margin-left:-56.75pt;margin-top:20.65pt;width:36.85pt;height:140.15pt;z-index:2516700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2MDtgIAALgFAAAOAAAAZHJzL2Uyb0RvYy54bWysVNtu2zAMfR+wfxD07vpSJY6NOkUbx8OA&#10;bivW7QMUW46F2ZInKXG6Yf8+Ss61fRm2+cGQRIo8hzzize2ua9GWKc2lyHB4FWDERCkrLtYZ/vql&#10;8GYYaUNFRVspWIafmca387dvboY+ZZFsZFsxhSCI0OnQZ7gxpk99X5cN66i+kj0TYKyl6qiBrVr7&#10;laIDRO9aPwqCqT9IVfVKlkxrOM1HI567+HXNSvOprjUzqM0wYDPur9x/Zf/+/Iama0X7hpd7GPQv&#10;UHSUC0h6DJVTQ9FG8VehOl4qqWVtrkrZ+bKueckcB2ATBi/YPDW0Z44LFEf3xzLp/xe2/Lh9VIhX&#10;GY4xErSDFn2GolGxbhmKJrY+Q69TcHvqH5VlqPsHWX7TSMhFA27sTik5NIxWgCq0/v7FBbvRcBWt&#10;hg+ygvB0Y6Qr1a5WnQ0IRUA715HnY0fYzqASDsk0TpIJRiWYwhjWgYPk0/Rwu1favGOyQ3aRYQXg&#10;XXS6fdDGoqHpwcUmE7Lgbeu63oqLA3AcTyA3XLU2i8I18WcSJMvZckY8Ek2XHgny3LsrFsSbFmE8&#10;ya/zxSIPf9m8IUkbXlVM2DQHQYXkzxq2l/YohaOktGx5ZcNZSFqtV4tWoS0FQRfuczUHy8nNv4Th&#10;igBcXlAKIxLcR4lXTGexRwoy8ZI4mHlBmNwn04AkJC8uKT1wwf6dEhoynExAWo7OCfQLboH7XnOj&#10;accNjIyWdxmeHZ1oaiW4FJVrraG8HddnpbDwT6WAdh8a7QRrNTpq3exWO/cirg/qX8nqGRSsJAgM&#10;hgiMO1g0Uv3AaIDRkWH9fUMVw6h9L+AVJCEhdta4DZnEEWzUuWV1bqGihFAZNhiNy4UZ59OmV3zd&#10;QKbQlUrIO3g5NXeitq9qRLV/bzAeHLf9KLPz53zvvE4Dd/4bAAD//wMAUEsDBBQABgAIAAAAIQCA&#10;7w0U4wAAAAsBAAAPAAAAZHJzL2Rvd25yZXYueG1sTI9RS8MwFIXfBf9DuIIv0qVZdczadMhAHDIY&#10;dnPPWRPbYnPTNVlb/73XJ3283I9zvpOtJtuywfS+cShBzGJgBkunG6wkHPYv0RKYDwq1ah0aCd/G&#10;wyq/vspUqt2I72YoQsUoBH2qJNQhdCnnvqyNVX7mOoP0+3S9VYHOvuK6VyOF25bP43jBrWqQGmrV&#10;mXVtyq/iYiWM5W447revfHd33Dg8b87r4uNNytub6fkJWDBT+IPhV5/UISenk7ug9qyVEAmRPBAr&#10;4V4kwIiIkkcac5KQzMUCeJ7x/xvyHwAAAP//AwBQSwECLQAUAAYACAAAACEAtoM4kv4AAADhAQAA&#10;EwAAAAAAAAAAAAAAAAAAAAAAW0NvbnRlbnRfVHlwZXNdLnhtbFBLAQItABQABgAIAAAAIQA4/SH/&#10;1gAAAJQBAAALAAAAAAAAAAAAAAAAAC8BAABfcmVscy8ucmVsc1BLAQItABQABgAIAAAAIQBgk2MD&#10;tgIAALgFAAAOAAAAAAAAAAAAAAAAAC4CAABkcnMvZTJvRG9jLnhtbFBLAQItABQABgAIAAAAIQCA&#10;7w0U4wAAAAsBAAAPAAAAAAAAAAAAAAAAABAFAABkcnMvZG93bnJldi54bWxQSwUGAAAAAAQABADz&#10;AAAAIAYAAAAA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840353959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652408156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74D01A5" w14:textId="5E0D968A" w:rsidR="006917B7" w:rsidRPr="0082078D" w:rsidRDefault="006917B7" w:rsidP="0001159F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instrText xml:space="preserve"> PAGE   \* MERGEFORMAT </w:instrTex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F206F7"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497C7" w14:textId="77777777" w:rsidR="006917B7" w:rsidRDefault="006917B7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6DFD81" w14:textId="77777777" w:rsidR="006917B7" w:rsidRDefault="006917B7">
    <w:pPr>
      <w:pStyle w:val="a4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D5E08" w14:textId="77777777" w:rsidR="006917B7" w:rsidRDefault="006917B7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BF46810" wp14:editId="3A48E376">
              <wp:simplePos x="0" y="0"/>
              <wp:positionH relativeFrom="column">
                <wp:posOffset>830414</wp:posOffset>
              </wp:positionH>
              <wp:positionV relativeFrom="paragraph">
                <wp:posOffset>-124902</wp:posOffset>
              </wp:positionV>
              <wp:extent cx="4954988" cy="685800"/>
              <wp:effectExtent l="0" t="0" r="0" b="0"/>
              <wp:wrapNone/>
              <wp:docPr id="6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4988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2A87C" w14:textId="77777777" w:rsidR="006917B7" w:rsidRPr="00846358" w:rsidRDefault="006917B7" w:rsidP="008B21B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sz w:val="20"/>
                              <w:szCs w:val="18"/>
                              <w:lang w:val="en-US"/>
                            </w:rPr>
                            <w:t>XI</w:t>
                          </w:r>
                          <w:r w:rsidRPr="00C1055D">
                            <w:rPr>
                              <w:rFonts w:cs="Arial"/>
                              <w:b/>
                              <w:sz w:val="20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sz w:val="20"/>
                              <w:szCs w:val="18"/>
                            </w:rPr>
                            <w:t xml:space="preserve">ЮБИЛЕЙНЫЙ </w:t>
                          </w:r>
                          <w:r w:rsidRPr="00C1055D">
                            <w:rPr>
                              <w:rFonts w:cs="Arial"/>
                              <w:b/>
                              <w:sz w:val="20"/>
                              <w:szCs w:val="18"/>
                            </w:rPr>
                            <w:t xml:space="preserve">ПЕТЕРБУРГСКИЙ </w:t>
                          </w:r>
                          <w:r w:rsidRPr="00FB6234">
                            <w:rPr>
                              <w:rFonts w:cs="Arial"/>
                              <w:b/>
                              <w:sz w:val="20"/>
                              <w:szCs w:val="18"/>
                            </w:rPr>
                            <w:t>МЕЖДУНАРОДНЫЙ ГАЗОВЫЙ ФОРУМ</w:t>
                          </w:r>
                          <w:r w:rsidRPr="00846358">
                            <w:rPr>
                              <w:rFonts w:cs="Arial"/>
                              <w:b/>
                              <w:szCs w:val="18"/>
                            </w:rPr>
                            <w:t xml:space="preserve"> </w:t>
                          </w:r>
                        </w:p>
                        <w:p w14:paraId="10E656D2" w14:textId="77777777" w:rsidR="006917B7" w:rsidRDefault="006917B7" w:rsidP="00A86C93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szCs w:val="18"/>
                            </w:rPr>
                            <w:t>13-16 сентября 2022</w:t>
                          </w:r>
                        </w:p>
                        <w:p w14:paraId="6F9D6B7C" w14:textId="77777777" w:rsidR="006917B7" w:rsidRPr="00846358" w:rsidRDefault="006917B7" w:rsidP="0001159F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F4681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65.4pt;margin-top:-9.85pt;width:390.15pt;height:5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7WhwIAABgFAAAOAAAAZHJzL2Uyb0RvYy54bWysVG1v2yAQ/j5p/wHxPfWLyIutOlWTLtOk&#10;7kVq9wOIwTEaBgYkdjf1v+/ASZt1mzRN8wcM3PFwd89zXF4NnUQHbp3QqsLZRYoRV7VmQu0q/Pl+&#10;M1lg5DxVjEqteIUfuMNXy9evLntT8ly3WjJuEYAoV/amwq33pkwSV7e8o+5CG67A2GjbUQ9Lu0uY&#10;pT2gdzLJ03SW9NoyY3XNnYPdm9GIlxG/aXjtPzaN4x7JCkNsPo42jtswJstLWu4sNa2oj2HQf4ii&#10;o0LBpU9QN9RTtLfiF6hO1FY73fiLWneJbhpR85gDZJOlL7K5a6nhMRcojjNPZXL/D7b+cPhkkWAV&#10;ns0xUrQDju754NFKDyifhfr0xpXgdmfA0Q+wDzzHXJ251fUXh5Ret1Tt+LW1um85ZRBfFk4mZ0dH&#10;HBdAtv17zeAeuvc6Ag2N7ULxoBwI0IGnhyduQiw1bJJiSooFqKkG22wxXaSRvISWp9PGOv+W6w6F&#10;SYUtcB/R6eHW+RANLU8u4TKnpWAbIWVc2N12LS06UNDJJn4xgRduUgVnpcOxEXHcgSDhjmAL4Ube&#10;vxdZTtJVXkw2s8V8QjZkOinm6WKSZsWqmKWkIDebxxBgRspWMMbVrVD8pMGM/B3Hx24Y1RNViPoK&#10;F9N8OlL0xyTT+P0uyU54aEkpugpDkeELTrQMxL5RLM49FXKcJz+HH6sMNTj9Y1WiDALzowb8sB2i&#10;4kgADhLZavYAurAaaAPy4TmBSavtN4x6aM0Ku697ajlG8p0CbRUZIaGX44JM5zks7Llle26hqgao&#10;CnuMxunaj/2/N1bsWrhpVLPS16DHRkSpPEd1VDG0X8zp+FSE/j5fR6/nB235AwAA//8DAFBLAwQU&#10;AAYACAAAACEAuDHEzd8AAAAKAQAADwAAAGRycy9kb3ducmV2LnhtbEyPzU7DMBCE70i8g7WVuKDW&#10;MYXmhzgVIIG4tvQBNsk2iRrbUew26duznOhxNKOZb/LtbHpxodF3zmpQqwgE2crVnW00HH4+lwkI&#10;H9DW2DtLGq7kYVvc3+WY1W6yO7rsQyO4xPoMNbQhDJmUvmrJoF+5gSx7RzcaDCzHRtYjTlxuevkU&#10;RRtpsLO80OJAHy1Vp/3ZaDh+T48v6VR+hUO8e968YxeX7qr1w2J+ewURaA7/YfjDZ3QomKl0Z1t7&#10;0bNeR4weNCxVGoPgRKqUAlFqSJI1yCKXtxeKXwAAAP//AwBQSwECLQAUAAYACAAAACEAtoM4kv4A&#10;AADhAQAAEwAAAAAAAAAAAAAAAAAAAAAAW0NvbnRlbnRfVHlwZXNdLnhtbFBLAQItABQABgAIAAAA&#10;IQA4/SH/1gAAAJQBAAALAAAAAAAAAAAAAAAAAC8BAABfcmVscy8ucmVsc1BLAQItABQABgAIAAAA&#10;IQApAL7WhwIAABgFAAAOAAAAAAAAAAAAAAAAAC4CAABkcnMvZTJvRG9jLnhtbFBLAQItABQABgAI&#10;AAAAIQC4McTN3wAAAAoBAAAPAAAAAAAAAAAAAAAAAOEEAABkcnMvZG93bnJldi54bWxQSwUGAAAA&#10;AAQABADzAAAA7QUAAAAA&#10;" stroked="f">
              <v:textbox>
                <w:txbxContent>
                  <w:p w14:paraId="1162A87C" w14:textId="77777777" w:rsidR="00B12DA0" w:rsidRPr="00846358" w:rsidRDefault="00B12DA0" w:rsidP="008B21B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  <w:r>
                      <w:rPr>
                        <w:rFonts w:cs="Arial"/>
                        <w:b/>
                        <w:sz w:val="20"/>
                        <w:szCs w:val="18"/>
                        <w:lang w:val="en-US"/>
                      </w:rPr>
                      <w:t>XI</w:t>
                    </w:r>
                    <w:r w:rsidRPr="00C1055D">
                      <w:rPr>
                        <w:rFonts w:cs="Arial"/>
                        <w:b/>
                        <w:sz w:val="20"/>
                        <w:szCs w:val="18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sz w:val="20"/>
                        <w:szCs w:val="18"/>
                      </w:rPr>
                      <w:t xml:space="preserve">ЮБИЛЕЙНЫЙ </w:t>
                    </w:r>
                    <w:r w:rsidRPr="00C1055D">
                      <w:rPr>
                        <w:rFonts w:cs="Arial"/>
                        <w:b/>
                        <w:sz w:val="20"/>
                        <w:szCs w:val="18"/>
                      </w:rPr>
                      <w:t xml:space="preserve">ПЕТЕРБУРГСКИЙ </w:t>
                    </w:r>
                    <w:r w:rsidRPr="00FB6234">
                      <w:rPr>
                        <w:rFonts w:cs="Arial"/>
                        <w:b/>
                        <w:sz w:val="20"/>
                        <w:szCs w:val="18"/>
                      </w:rPr>
                      <w:t>МЕЖДУНАРОДНЫЙ ГАЗОВЫЙ ФОРУМ</w:t>
                    </w:r>
                    <w:r w:rsidRPr="00846358">
                      <w:rPr>
                        <w:rFonts w:cs="Arial"/>
                        <w:b/>
                        <w:szCs w:val="18"/>
                      </w:rPr>
                      <w:t xml:space="preserve"> </w:t>
                    </w:r>
                  </w:p>
                  <w:p w14:paraId="10E656D2" w14:textId="77777777" w:rsidR="00B12DA0" w:rsidRDefault="00B12DA0" w:rsidP="00A86C93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  <w:r>
                      <w:rPr>
                        <w:rFonts w:cs="Arial"/>
                        <w:b/>
                        <w:szCs w:val="18"/>
                      </w:rPr>
                      <w:t>13-16 сентября 2022</w:t>
                    </w:r>
                  </w:p>
                  <w:p w14:paraId="6F9D6B7C" w14:textId="77777777" w:rsidR="00B12DA0" w:rsidRPr="00846358" w:rsidRDefault="00B12DA0" w:rsidP="0001159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94B01CF" wp14:editId="6D9110CD">
              <wp:simplePos x="0" y="0"/>
              <wp:positionH relativeFrom="rightMargin">
                <wp:posOffset>-361315</wp:posOffset>
              </wp:positionH>
              <wp:positionV relativeFrom="bottomMargin">
                <wp:posOffset>-137160</wp:posOffset>
              </wp:positionV>
              <wp:extent cx="576580" cy="895350"/>
              <wp:effectExtent l="0" t="0" r="0" b="0"/>
              <wp:wrapNone/>
              <wp:docPr id="69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80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-1849786896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-92271792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5511CF53" w14:textId="3D7ECFF2" w:rsidR="006917B7" w:rsidRPr="0082078D" w:rsidRDefault="006917B7" w:rsidP="0001159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begin"/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instrText xml:space="preserve"> PAGE   \* MERGEFORMAT </w:instrTex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31</w: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4B01CF" id="_x0000_s1042" style="position:absolute;left:0;text-align:left;margin-left:-28.45pt;margin-top:-10.8pt;width:45.4pt;height:70.5pt;z-index:251677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I9MtgIAALgFAAAOAAAAZHJzL2Uyb0RvYy54bWysVNtunDAQfa/Uf7D8TrgEWEBho2RZqkpp&#10;GzXtB3jBLFbBprZ32bTqv3ds9pq8VG15QLZnPHPOzPHc3O76Dm2pVEzwHPtXHkaUV6JmfJ3jr19K&#10;J8FIacJr0glOc/xMFb6dv31zMw4ZDUQruppKBEG4ysYhx63WQ+a6qmppT9SVGCgHYyNkTzRs5dqt&#10;JRkhet+5gefF7ihkPUhRUaXgtJiMeG7jNw2t9KemUVSjLseATdu/tP+V+bvzG5KtJRlaVu1hkL9A&#10;0RPGIekxVEE0QRvJXoXqWSWFEo2+qkTviqZhFbUcgI3vvWDz1JKBWi5QHDUcy6T+X9jq4/ZRIlbn&#10;OE4x4qSHHn2GqhG+7igKIlOgcVAZ+D0Nj9JQVMODqL4pxMWiBTd6J6UYW0pqgOUbf/figtkouIpW&#10;4wdRQ3iy0cLWatfI3gSEKqCdbcnzsSV0p1EFh9EsjhJoXAWmJI2uI9syl2SHy4NU+h0VPTKLHEvA&#10;boOT7YPSBgzJDi4mFxcl6zrb9Y5fHIDjdAKp4aqxGRC2iT9TL10myyR0wiBeOqFXFM5duQiduPRn&#10;UXFdLBaF/8vk9cOsZXVNuUlzEJQf/lnD9tKepHCUlBIdq004A0nJ9WrRSbQlIOjSfrbkYDm5uZcw&#10;bBGAywtKfhB690HqlHEyc8IyjJx05iWO56f3aeyFaViUl5QeGKf/TgmNOU4jUJalcwL9gptnv9fc&#10;SNYzDSOjYz0o4uhEMqPAJa9tazVh3bQ+K4WBfyoFtPvQaKtXI9FJ6nq32tkXcRT/StTPIGApQGCg&#10;RRh3sGiF/IHRCKMjx+r7hkiKUfeewyNI/TA0s8ZuwmgWwEaeW1bnFsIrCJVjjdG0XOhpPm0GydYt&#10;ZPJtqbi4g4fTMCtq86gmVPvnBuPBctuPMjN/zvfW6zRw578BAAD//wMAUEsDBBQABgAIAAAAIQDW&#10;8e6G4QAAAAoBAAAPAAAAZHJzL2Rvd25yZXYueG1sTI9NS8NAEIbvgv9hGcGLtJu0GmzMpkhBLCIU&#10;U+15mx2TYHY2zW6T+O8dT3qbj4d3nsnWk23FgL1vHCmI5xEIpNKZhioF7/un2T0IHzQZ3TpCBd/o&#10;YZ1fXmQ6NW6kNxyKUAkOIZ9qBXUIXSqlL2u02s9dh8S7T9dbHbjtK2l6PXK4beUiihJpdUN8odYd&#10;bmosv4qzVTCWu+Gwf32Wu5vD1tFpe9oUHy9KXV9Njw8gAk7hD4ZffVaHnJ2O7kzGi1bB7C5ZMcrF&#10;Ik5AMLFc8uDIZLy6BZln8v8L+Q8AAAD//wMAUEsBAi0AFAAGAAgAAAAhALaDOJL+AAAA4QEAABMA&#10;AAAAAAAAAAAAAAAAAAAAAFtDb250ZW50X1R5cGVzXS54bWxQSwECLQAUAAYACAAAACEAOP0h/9YA&#10;AACUAQAACwAAAAAAAAAAAAAAAAAvAQAAX3JlbHMvLnJlbHNQSwECLQAUAAYACAAAACEASTSPTLYC&#10;AAC4BQAADgAAAAAAAAAAAAAAAAAuAgAAZHJzL2Uyb0RvYy54bWxQSwECLQAUAAYACAAAACEA1vHu&#10;huEAAAAKAQAADwAAAAAAAAAAAAAAAAAQBQAAZHJzL2Rvd25yZXYueG1sUEsFBgAAAAAEAAQA8wAA&#10;AB4GAAAAAA==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-1849786896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-922717920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5511CF53" w14:textId="3D7ECFF2" w:rsidR="00B12DA0" w:rsidRPr="0082078D" w:rsidRDefault="00B12DA0" w:rsidP="0001159F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instrText xml:space="preserve"> PAGE   \* MERGEFORMAT </w:instrTex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31</w: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713E87EC" wp14:editId="06F167E4">
              <wp:simplePos x="0" y="0"/>
              <wp:positionH relativeFrom="column">
                <wp:posOffset>5895340</wp:posOffset>
              </wp:positionH>
              <wp:positionV relativeFrom="paragraph">
                <wp:posOffset>-87630</wp:posOffset>
              </wp:positionV>
              <wp:extent cx="71755" cy="337820"/>
              <wp:effectExtent l="0" t="0" r="4445" b="5080"/>
              <wp:wrapNone/>
              <wp:docPr id="68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55" cy="3378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0DEFD946" id="Rectangle 27" o:spid="_x0000_s1026" style="position:absolute;margin-left:464.2pt;margin-top:-6.9pt;width:5.65pt;height:26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d49mQIAADEFAAAOAAAAZHJzL2Uyb0RvYy54bWysVNuO0zAQfUfiHyy/d3PZpGmiTVd7oQhp&#10;gRULH+AmTmLhG7bbdBfx74ydtrTwghAviefi8ZnjM7663gmOttRYpmSNk4sYIyob1TLZ1/jL59Vs&#10;gZF1RLaEK0lr/Ewtvl6+fnU16oqmalC8pQZBEWmrUdd4cE5XUWSbgQpiL5SmEoKdMoI4ME0ftYaM&#10;UF3wKI3jeTQq02qjGmoteO+nIF6G+l1HG/ex6yx1iNcYsLnwNeG79t9oeUWq3hA9sGYPg/wDCkGY&#10;hEOPpe6JI2hj2B+lBGuMsqpzF40Skeo61tDQA3STxL918zQQTUMvQI7VR5rs/yvbfNg+GsTaGs/h&#10;piQRcEefgDUie05RWniCRm0ryHvSj8a3aPWDar5aJNXdAGn0xhg1DpS0ACvx+dHZBm9Y2IrW43vV&#10;QnmycSpwteuM8AWBBbQLV/J8vBK6c6gBZ5EUeY5RA5HLy2KRhhuLSHXYq411b6kSyC9qbAB6qE22&#10;D9Z5LKQ6pATsirN2xTgPhhcZveMGbQnIY90nYSvfCAA6+Yo8jvciATdIaXIfUASZ+grhIHtanEt/&#10;hFT+sAnH5IHGAJmP+RaDRL6XSZrFt2k5W80XxSxbZfmsLOLFLE7K23IeZ2V2v/rhsSVZNbC2pfKB&#10;SXqQa5L9nRz2gzMJLQgWjTUu8zQPbZ+ht6ZfH4kBCvYsAJtnaYI5mF7ORI0XxyRSeTG8kS20TSpH&#10;GJ/W0Tn8QBlwcPgHVoJ0vFom1a1V+wzKMQquFqYX3hlYDMq8YDTCzNbYftsQQzHi7ySor0yyzA95&#10;MLK8ALUgcxpZn0aIbKBUjR1G0/LOTQ/DRhvWD3DSpAepbkCxHQty8mqeUAFub8Bchg72b4gf/FM7&#10;ZP166ZY/AQAA//8DAFBLAwQUAAYACAAAACEAmmkCQuEAAAAKAQAADwAAAGRycy9kb3ducmV2Lnht&#10;bEyPTUvDQBCG74L/YRnBi7SbNkGbmEkRQYIXwVY8b7PTJJjdjdnNh/56x5Meh3l43+fN94vpxESD&#10;b51F2KwjEGQrp1tbI7wdn1Y7ED4oq1XnLCF8kYd9cXmRq0y72b7SdAi14BDrM4XQhNBnUvqqIaP8&#10;2vVk+Xd2g1GBz6GWelAzh5tObqPoVhrVWm5oVE+PDVUfh9EgJG19nJfyLF++P2/G8ZnKd5pKxOur&#10;5eEeRKAl/MHwq8/qULDTyY1We9EhpNtdwijCahPzBibSOL0DcUKI0wRkkcv/E4ofAAAA//8DAFBL&#10;AQItABQABgAIAAAAIQC2gziS/gAAAOEBAAATAAAAAAAAAAAAAAAAAAAAAABbQ29udGVudF9UeXBl&#10;c10ueG1sUEsBAi0AFAAGAAgAAAAhADj9If/WAAAAlAEAAAsAAAAAAAAAAAAAAAAALwEAAF9yZWxz&#10;Ly5yZWxzUEsBAi0AFAAGAAgAAAAhALfV3j2ZAgAAMQUAAA4AAAAAAAAAAAAAAAAALgIAAGRycy9l&#10;Mm9Eb2MueG1sUEsBAi0AFAAGAAgAAAAhAJppAkLhAAAACgEAAA8AAAAAAAAAAAAAAAAA8wQAAGRy&#10;cy9kb3ducmV2LnhtbFBLBQYAAAAABAAEAPMAAAABBgAAAAA=&#10;" fillcolor="#bfbfbf [2412]" stroked="f"/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762B52BE" wp14:editId="771236B6">
              <wp:simplePos x="0" y="0"/>
              <wp:positionH relativeFrom="column">
                <wp:posOffset>6050280</wp:posOffset>
              </wp:positionH>
              <wp:positionV relativeFrom="paragraph">
                <wp:posOffset>-83820</wp:posOffset>
              </wp:positionV>
              <wp:extent cx="778510" cy="337820"/>
              <wp:effectExtent l="0" t="0" r="2540" b="5080"/>
              <wp:wrapNone/>
              <wp:docPr id="70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8510" cy="33782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76DBAAD8" id="Rectangle 28" o:spid="_x0000_s1026" style="position:absolute;margin-left:476.4pt;margin-top:-6.6pt;width:61.3pt;height:26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206AAIAAOYDAAAOAAAAZHJzL2Uyb0RvYy54bWysU8FuEzEQvSPxD5bvZJM0JWGVTVWlKkIq&#10;tKLwAROvN2vh9Zixk035esbeJAS4IS6WxzN+fu/NeHlz6KzYawoGXSUno7EU2imsjdtW8uuX+zcL&#10;KUIEV4NFpyv5ooO8Wb1+tex9qafYoq01CQZxoex9JdsYfVkUQbW6gzBCrx0nG6QOIoe0LWqCntE7&#10;W0zH47dFj1R7QqVD4NO7ISlXGb9ptIqPTRN0FLaSzC3mlfK6SWuxWkK5JfCtUUca8A8sOjCOHz1D&#10;3UEEsSPzF1RnFGHAJo4UdgU2jVE6a2A1k/Efap5b8DprYXOCP9sU/h+s+rR/ImHqSs7ZHgcd9+gz&#10;uwZua7WYLpJBvQ8l1z37J0oSg39A9S0Ih+uWy/QtEfathpppTVJ98duFFAS+Kjb9R6wZHnYRs1eH&#10;hroEyC6IQ27Jy7kl+hCF4sP5fHE9YWaKU1dX88U0t6yA8nTZU4jvNXYibSpJzD2Dw/4hxEQGylNJ&#10;Jo/W1PfG2hykKdNrS2IPPB/xMM30WeJllXWp1mG6NQAOJ0zx+MRJ4mDVBusXlks4DBt/Dt60SD+k&#10;6HnQKhm+74C0FPaDY8veTWazNJk5mF3PWaGgy8zmMgNOMRRzlWLYruMwzTtPZtvyS5Ms3+Et29yY&#10;bEHiN7A6NoeHKTtzHPw0rZdxrvr1PVc/AQAA//8DAFBLAwQUAAYACAAAACEA+L5JJOEAAAALAQAA&#10;DwAAAGRycy9kb3ducmV2LnhtbEyPS0/DMBCE70j8B2uRuLV2Q8sjZFMBEpyQqgaQODrJNomI1yF2&#10;HvDr657gOJrRzDfJdjatGKl3jWWE1VKBIC5s2XCF8P72vLgF4bzmUreWCeGHHGzT87NEx6WdeE9j&#10;5isRStjFGqH2vouldEVNRrul7YiDd7C90T7IvpJlr6dQbloZKXUtjW44LNS6o6eaiq9sMAi/u2Gm&#10;KfruZPb6OL587g+5+tghXl7MD/cgPM3+Lwwn/IAOaWDK7cClEy3C3SYK6B5hsbqKQJwS6mazBpEj&#10;rJUCmSby/4f0CAAA//8DAFBLAQItABQABgAIAAAAIQC2gziS/gAAAOEBAAATAAAAAAAAAAAAAAAA&#10;AAAAAABbQ29udGVudF9UeXBlc10ueG1sUEsBAi0AFAAGAAgAAAAhADj9If/WAAAAlAEAAAsAAAAA&#10;AAAAAAAAAAAALwEAAF9yZWxzLy5yZWxzUEsBAi0AFAAGAAgAAAAhAFYvbToAAgAA5gMAAA4AAAAA&#10;AAAAAAAAAAAALgIAAGRycy9lMm9Eb2MueG1sUEsBAi0AFAAGAAgAAAAhAPi+SSThAAAACwEAAA8A&#10;AAAAAAAAAAAAAAAAWgQAAGRycy9kb3ducmV2LnhtbFBLBQYAAAAABAAEAPMAAABoBQAAAAA=&#10;" fillcolor="#1f497d [3215]" stroked="f"/>
          </w:pict>
        </mc:Fallback>
      </mc:AlternateContent>
    </w:r>
  </w:p>
  <w:p w14:paraId="522D1CCA" w14:textId="77777777" w:rsidR="006917B7" w:rsidRDefault="006917B7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0C9CF58" wp14:editId="292413C0">
              <wp:simplePos x="0" y="0"/>
              <wp:positionH relativeFrom="rightMargin">
                <wp:posOffset>-720725</wp:posOffset>
              </wp:positionH>
              <wp:positionV relativeFrom="bottomMargin">
                <wp:posOffset>262255</wp:posOffset>
              </wp:positionV>
              <wp:extent cx="467995" cy="1779905"/>
              <wp:effectExtent l="0" t="0" r="0" b="0"/>
              <wp:wrapNone/>
              <wp:docPr id="71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177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841736130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2000840861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169F4718" w14:textId="1FA442ED" w:rsidR="006917B7" w:rsidRPr="0082078D" w:rsidRDefault="006917B7" w:rsidP="0001159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begin"/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instrText xml:space="preserve"> PAGE   \* MERGEFORMAT </w:instrTex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31</w: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C9CF58" id="_x0000_s1043" style="position:absolute;left:0;text-align:left;margin-left:-56.75pt;margin-top:20.65pt;width:36.85pt;height:140.15pt;z-index:251676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tALtwIAALkFAAAOAAAAZHJzL2Uyb0RvYy54bWysVG1vmzAQ/j5p/8HydwpkDgRUUrUhTJO6&#10;rVq3H+CACdbAZrYT0k777zubvLZfpm18QLbvfPc8d4/v+mbXtWjLlOZSZDi8CjBiopQVF+sMf/ta&#10;eDOMtKGioq0ULMNPTOOb+ds310OfsolsZFsxhSCI0OnQZ7gxpk99X5cN66i+kj0TYKyl6qiBrVr7&#10;laIDRO9afxIEkT9IVfVKlkxrOM1HI567+HXNSvO5rjUzqM0wYDPur9x/Zf/+/Jqma0X7hpd7GPQv&#10;UHSUC0h6DJVTQ9FG8VehOl4qqWVtrkrZ+bKueckcB2ATBi/YPDa0Z44LFEf3xzLp/xe2/LR9UIhX&#10;GY5DjATtoEdfoGpUrFuGJlNboKHXKfg99g/KUtT9vSy/ayTkogE3dquUHBpGK4AVWn//4oLdaLiK&#10;VsNHWUF4ujHS1WpXq84GhCqgnWvJ07ElbGdQCYckipNkilEJpjCGdeAg+TQ93O6VNu+Z7JBdZFgB&#10;eBedbu+1sWhoenCxyYQseNu6trfi4gAcxxPIDVetzaJwXfyZBMlytpwRj0yipUeCPPduiwXxoiKM&#10;p/m7fLHIw182b0jShlcVEzbNQVEh+bOO7bU9auGoKS1bXtlwFpJW69WiVWhLQdGF+1zNwXJy8y9h&#10;uCIAlxeUwgkJ7iaJV0Sz2CMFmXpJHMy8IEzukiggCcmLS0r3XLB/p4SGDCdTkJajcwL9glvgvtfc&#10;aNpxAzOj5V2GZ0cnmloJLkXlWmsob8f1WSks/FMpoN2HRjvBWo2OWje71c49ieig/pWsnkDBSoLA&#10;YIrAvINFI9UzRgPMjgzrHxuqGEbtBwGvIAkJscPGbcg0nsBGnVtW5xYqSgiVYYPRuFyYcUBtesXX&#10;DWQKXamEvIWXU3MnavuqRlT79wbzwXHbzzI7gM73zus0cee/AQAA//8DAFBLAwQUAAYACAAAACEA&#10;gO8NFOMAAAALAQAADwAAAGRycy9kb3ducmV2LnhtbEyPUUvDMBSF3wX/Q7iCL9KlWXXM2nTIQBwy&#10;GHZzz1kT22Jz0zVZW/+91yd9vNyPc76TrSbbssH0vnEoQcxiYAZLpxusJBz2L9ESmA8KtWodGgnf&#10;xsMqv77KVKrdiO9mKELFKAR9qiTUIXQp576sjVV+5jqD9Pt0vVWBzr7iulcjhduWz+N4wa1qkBpq&#10;1Zl1bcqv4mIljOVuOO63r3x3d9w4PG/O6+LjTcrbm+n5CVgwU/iD4Vef1CEnp5O7oPaslRAJkTwQ&#10;K+FeJMCIiJJHGnOSkMzFAnie8f8b8h8AAAD//wMAUEsBAi0AFAAGAAgAAAAhALaDOJL+AAAA4QEA&#10;ABMAAAAAAAAAAAAAAAAAAAAAAFtDb250ZW50X1R5cGVzXS54bWxQSwECLQAUAAYACAAAACEAOP0h&#10;/9YAAACUAQAACwAAAAAAAAAAAAAAAAAvAQAAX3JlbHMvLnJlbHNQSwECLQAUAAYACAAAACEANe7Q&#10;C7cCAAC5BQAADgAAAAAAAAAAAAAAAAAuAgAAZHJzL2Uyb0RvYy54bWxQSwECLQAUAAYACAAAACEA&#10;gO8NFOMAAAALAQAADwAAAAAAAAAAAAAAAAARBQAAZHJzL2Rvd25yZXYueG1sUEsFBgAAAAAEAAQA&#10;8wAAACEGAAAAAA==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841736130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2000840861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169F4718" w14:textId="1FA442ED" w:rsidR="00B12DA0" w:rsidRPr="0082078D" w:rsidRDefault="00B12DA0" w:rsidP="0001159F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instrText xml:space="preserve"> PAGE   \* MERGEFORMAT </w:instrTex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31</w: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A1257C" w14:textId="77777777" w:rsidR="006917B7" w:rsidRDefault="006917B7">
      <w:r>
        <w:separator/>
      </w:r>
    </w:p>
  </w:footnote>
  <w:footnote w:type="continuationSeparator" w:id="0">
    <w:p w14:paraId="3F63748E" w14:textId="77777777" w:rsidR="006917B7" w:rsidRDefault="00691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18027" w14:textId="7BF2CB7E" w:rsidR="006917B7" w:rsidRDefault="002E0A50" w:rsidP="006B6E34">
    <w:pPr>
      <w:pStyle w:val="aa"/>
      <w:spacing w:before="0"/>
      <w:ind w:left="-1134"/>
    </w:pPr>
    <w:r>
      <w:rPr>
        <w:noProof/>
      </w:rPr>
      <w:pict w14:anchorId="18032D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3.05pt;height:96.75pt">
          <v:imagedata r:id="rId1" o:title="gas_2024_header_dop_page-000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31D71" w14:textId="176CEEBD" w:rsidR="006917B7" w:rsidRPr="000E4D02" w:rsidRDefault="006917B7" w:rsidP="00410644">
    <w:pPr>
      <w:pStyle w:val="aa"/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A7716A" w14:textId="77777777" w:rsidR="006917B7" w:rsidRDefault="006917B7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4FF6C" w14:textId="77777777" w:rsidR="006917B7" w:rsidRDefault="006917B7" w:rsidP="00E0675D">
    <w:pPr>
      <w:pStyle w:val="aa"/>
      <w:tabs>
        <w:tab w:val="clear" w:pos="4153"/>
        <w:tab w:val="clear" w:pos="8306"/>
        <w:tab w:val="center" w:pos="0"/>
        <w:tab w:val="right" w:pos="9923"/>
      </w:tabs>
      <w:ind w:hanging="1134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D984C" w14:textId="77777777" w:rsidR="006917B7" w:rsidRPr="00EC17E5" w:rsidRDefault="006917B7" w:rsidP="00E0675D">
    <w:pPr>
      <w:pStyle w:val="aa"/>
      <w:tabs>
        <w:tab w:val="clear" w:pos="4153"/>
        <w:tab w:val="clear" w:pos="8306"/>
        <w:tab w:val="center" w:pos="0"/>
        <w:tab w:val="right" w:pos="9923"/>
      </w:tabs>
      <w:ind w:hanging="1134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6"/>
    <w:multiLevelType w:val="singleLevel"/>
    <w:tmpl w:val="00000006"/>
    <w:name w:val="WW8Num8"/>
    <w:lvl w:ilvl="0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23F6CF6"/>
    <w:multiLevelType w:val="hybridMultilevel"/>
    <w:tmpl w:val="CC848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817C4"/>
    <w:multiLevelType w:val="hybridMultilevel"/>
    <w:tmpl w:val="DD5255FA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A05EA8"/>
    <w:multiLevelType w:val="hybridMultilevel"/>
    <w:tmpl w:val="AD4A8922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C2036"/>
    <w:multiLevelType w:val="hybridMultilevel"/>
    <w:tmpl w:val="EA24F4BE"/>
    <w:lvl w:ilvl="0" w:tplc="5066ED9A">
      <w:numFmt w:val="bullet"/>
      <w:lvlText w:val="•"/>
      <w:lvlJc w:val="left"/>
      <w:pPr>
        <w:ind w:left="1444" w:hanging="735"/>
      </w:pPr>
      <w:rPr>
        <w:rFonts w:ascii="Arial" w:eastAsia="Calibri" w:hAnsi="Arial" w:cs="Arial" w:hint="default"/>
        <w:b/>
        <w:i/>
        <w:sz w:val="22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0EBB4DE0"/>
    <w:multiLevelType w:val="hybridMultilevel"/>
    <w:tmpl w:val="7D3AB1C0"/>
    <w:lvl w:ilvl="0" w:tplc="04190001">
      <w:start w:val="1"/>
      <w:numFmt w:val="bullet"/>
      <w:lvlText w:val=""/>
      <w:lvlJc w:val="left"/>
      <w:pPr>
        <w:ind w:left="-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8" w15:restartNumberingAfterBreak="0">
    <w:nsid w:val="1006671A"/>
    <w:multiLevelType w:val="hybridMultilevel"/>
    <w:tmpl w:val="4E660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F34DC"/>
    <w:multiLevelType w:val="hybridMultilevel"/>
    <w:tmpl w:val="9F762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16D24"/>
    <w:multiLevelType w:val="hybridMultilevel"/>
    <w:tmpl w:val="8540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094096"/>
    <w:multiLevelType w:val="hybridMultilevel"/>
    <w:tmpl w:val="FF9CAD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6B0F6E"/>
    <w:multiLevelType w:val="hybridMultilevel"/>
    <w:tmpl w:val="395CDF3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1A945285"/>
    <w:multiLevelType w:val="hybridMultilevel"/>
    <w:tmpl w:val="13367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AF6B17"/>
    <w:multiLevelType w:val="hybridMultilevel"/>
    <w:tmpl w:val="265AA214"/>
    <w:lvl w:ilvl="0" w:tplc="7054A22C">
      <w:numFmt w:val="bullet"/>
      <w:lvlText w:val="•"/>
      <w:lvlJc w:val="left"/>
      <w:pPr>
        <w:ind w:left="804" w:hanging="361"/>
      </w:pPr>
      <w:rPr>
        <w:rFonts w:ascii="Arial" w:eastAsia="Arial" w:hAnsi="Arial" w:cs="Arial" w:hint="default"/>
        <w:color w:val="1F3863"/>
        <w:w w:val="99"/>
        <w:sz w:val="20"/>
        <w:szCs w:val="20"/>
        <w:lang w:val="ru-RU" w:eastAsia="ru-RU" w:bidi="ru-RU"/>
      </w:rPr>
    </w:lvl>
    <w:lvl w:ilvl="1" w:tplc="CEE831F0">
      <w:numFmt w:val="bullet"/>
      <w:lvlText w:val="•"/>
      <w:lvlJc w:val="left"/>
      <w:pPr>
        <w:ind w:left="1769" w:hanging="361"/>
      </w:pPr>
      <w:rPr>
        <w:rFonts w:hint="default"/>
        <w:lang w:val="ru-RU" w:eastAsia="ru-RU" w:bidi="ru-RU"/>
      </w:rPr>
    </w:lvl>
    <w:lvl w:ilvl="2" w:tplc="1EEA5FC6">
      <w:numFmt w:val="bullet"/>
      <w:lvlText w:val="•"/>
      <w:lvlJc w:val="left"/>
      <w:pPr>
        <w:ind w:left="2738" w:hanging="361"/>
      </w:pPr>
      <w:rPr>
        <w:rFonts w:hint="default"/>
        <w:lang w:val="ru-RU" w:eastAsia="ru-RU" w:bidi="ru-RU"/>
      </w:rPr>
    </w:lvl>
    <w:lvl w:ilvl="3" w:tplc="8BEE9BA4">
      <w:numFmt w:val="bullet"/>
      <w:lvlText w:val="•"/>
      <w:lvlJc w:val="left"/>
      <w:pPr>
        <w:ind w:left="3707" w:hanging="361"/>
      </w:pPr>
      <w:rPr>
        <w:rFonts w:hint="default"/>
        <w:lang w:val="ru-RU" w:eastAsia="ru-RU" w:bidi="ru-RU"/>
      </w:rPr>
    </w:lvl>
    <w:lvl w:ilvl="4" w:tplc="5490AD4A">
      <w:numFmt w:val="bullet"/>
      <w:lvlText w:val="•"/>
      <w:lvlJc w:val="left"/>
      <w:pPr>
        <w:ind w:left="4677" w:hanging="361"/>
      </w:pPr>
      <w:rPr>
        <w:rFonts w:hint="default"/>
        <w:lang w:val="ru-RU" w:eastAsia="ru-RU" w:bidi="ru-RU"/>
      </w:rPr>
    </w:lvl>
    <w:lvl w:ilvl="5" w:tplc="5D90B9CE">
      <w:numFmt w:val="bullet"/>
      <w:lvlText w:val="•"/>
      <w:lvlJc w:val="left"/>
      <w:pPr>
        <w:ind w:left="5646" w:hanging="361"/>
      </w:pPr>
      <w:rPr>
        <w:rFonts w:hint="default"/>
        <w:lang w:val="ru-RU" w:eastAsia="ru-RU" w:bidi="ru-RU"/>
      </w:rPr>
    </w:lvl>
    <w:lvl w:ilvl="6" w:tplc="84E4AAE6">
      <w:numFmt w:val="bullet"/>
      <w:lvlText w:val="•"/>
      <w:lvlJc w:val="left"/>
      <w:pPr>
        <w:ind w:left="6615" w:hanging="361"/>
      </w:pPr>
      <w:rPr>
        <w:rFonts w:hint="default"/>
        <w:lang w:val="ru-RU" w:eastAsia="ru-RU" w:bidi="ru-RU"/>
      </w:rPr>
    </w:lvl>
    <w:lvl w:ilvl="7" w:tplc="AE6C0C5E">
      <w:numFmt w:val="bullet"/>
      <w:lvlText w:val="•"/>
      <w:lvlJc w:val="left"/>
      <w:pPr>
        <w:ind w:left="7585" w:hanging="361"/>
      </w:pPr>
      <w:rPr>
        <w:rFonts w:hint="default"/>
        <w:lang w:val="ru-RU" w:eastAsia="ru-RU" w:bidi="ru-RU"/>
      </w:rPr>
    </w:lvl>
    <w:lvl w:ilvl="8" w:tplc="DBEEEC38">
      <w:numFmt w:val="bullet"/>
      <w:lvlText w:val="•"/>
      <w:lvlJc w:val="left"/>
      <w:pPr>
        <w:ind w:left="8554" w:hanging="361"/>
      </w:pPr>
      <w:rPr>
        <w:rFonts w:hint="default"/>
        <w:lang w:val="ru-RU" w:eastAsia="ru-RU" w:bidi="ru-RU"/>
      </w:rPr>
    </w:lvl>
  </w:abstractNum>
  <w:abstractNum w:abstractNumId="15" w15:restartNumberingAfterBreak="0">
    <w:nsid w:val="1D364A55"/>
    <w:multiLevelType w:val="hybridMultilevel"/>
    <w:tmpl w:val="02B4246E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013984"/>
    <w:multiLevelType w:val="hybridMultilevel"/>
    <w:tmpl w:val="9660542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1E8B704E"/>
    <w:multiLevelType w:val="hybridMultilevel"/>
    <w:tmpl w:val="0EFAD1A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218C2723"/>
    <w:multiLevelType w:val="hybridMultilevel"/>
    <w:tmpl w:val="4F5E3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2F791B"/>
    <w:multiLevelType w:val="hybridMultilevel"/>
    <w:tmpl w:val="B0C2B2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5DF0E3B"/>
    <w:multiLevelType w:val="hybridMultilevel"/>
    <w:tmpl w:val="379CD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F27301"/>
    <w:multiLevelType w:val="hybridMultilevel"/>
    <w:tmpl w:val="2C842972"/>
    <w:lvl w:ilvl="0" w:tplc="728E2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873C72"/>
    <w:multiLevelType w:val="hybridMultilevel"/>
    <w:tmpl w:val="3A4AB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C8773F"/>
    <w:multiLevelType w:val="hybridMultilevel"/>
    <w:tmpl w:val="0B74B552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B14EA3"/>
    <w:multiLevelType w:val="hybridMultilevel"/>
    <w:tmpl w:val="11761F40"/>
    <w:lvl w:ilvl="0" w:tplc="6F441B36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5" w15:restartNumberingAfterBreak="0">
    <w:nsid w:val="2D2F28F4"/>
    <w:multiLevelType w:val="hybridMultilevel"/>
    <w:tmpl w:val="AEEC4068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C9231F"/>
    <w:multiLevelType w:val="hybridMultilevel"/>
    <w:tmpl w:val="B8729A5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7D58F0"/>
    <w:multiLevelType w:val="hybridMultilevel"/>
    <w:tmpl w:val="578E65A0"/>
    <w:lvl w:ilvl="0" w:tplc="2E98F80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33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EC61C4"/>
    <w:multiLevelType w:val="hybridMultilevel"/>
    <w:tmpl w:val="EE246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E702F2"/>
    <w:multiLevelType w:val="hybridMultilevel"/>
    <w:tmpl w:val="9036E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9F113A"/>
    <w:multiLevelType w:val="hybridMultilevel"/>
    <w:tmpl w:val="FCD03B4A"/>
    <w:lvl w:ilvl="0" w:tplc="12FEF9E0">
      <w:start w:val="1"/>
      <w:numFmt w:val="decimal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193807"/>
    <w:multiLevelType w:val="hybridMultilevel"/>
    <w:tmpl w:val="1BD415F8"/>
    <w:lvl w:ilvl="0" w:tplc="6F441B3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43E31907"/>
    <w:multiLevelType w:val="hybridMultilevel"/>
    <w:tmpl w:val="BC1C35D2"/>
    <w:lvl w:ilvl="0" w:tplc="FCE6A6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C3300B3"/>
    <w:multiLevelType w:val="hybridMultilevel"/>
    <w:tmpl w:val="8F540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3E33E6"/>
    <w:multiLevelType w:val="hybridMultilevel"/>
    <w:tmpl w:val="679AF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682124"/>
    <w:multiLevelType w:val="hybridMultilevel"/>
    <w:tmpl w:val="7F0ED34C"/>
    <w:lvl w:ilvl="0" w:tplc="A17A5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CC562B"/>
    <w:multiLevelType w:val="hybridMultilevel"/>
    <w:tmpl w:val="0D3039D4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012294"/>
    <w:multiLevelType w:val="hybridMultilevel"/>
    <w:tmpl w:val="9804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C502E2"/>
    <w:multiLevelType w:val="hybridMultilevel"/>
    <w:tmpl w:val="A2E6C866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FE10F8"/>
    <w:multiLevelType w:val="hybridMultilevel"/>
    <w:tmpl w:val="6B922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756853"/>
    <w:multiLevelType w:val="hybridMultilevel"/>
    <w:tmpl w:val="F89AC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5D5D31"/>
    <w:multiLevelType w:val="hybridMultilevel"/>
    <w:tmpl w:val="2AF09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281D7B"/>
    <w:multiLevelType w:val="hybridMultilevel"/>
    <w:tmpl w:val="1EBA4CC8"/>
    <w:lvl w:ilvl="0" w:tplc="15BE99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CC3C5C"/>
    <w:multiLevelType w:val="hybridMultilevel"/>
    <w:tmpl w:val="218EA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E97D59"/>
    <w:multiLevelType w:val="hybridMultilevel"/>
    <w:tmpl w:val="AD04EC0C"/>
    <w:lvl w:ilvl="0" w:tplc="F4AE7324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2627B0"/>
    <w:multiLevelType w:val="hybridMultilevel"/>
    <w:tmpl w:val="A4E43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2942BB"/>
    <w:multiLevelType w:val="hybridMultilevel"/>
    <w:tmpl w:val="E1984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8060D2"/>
    <w:multiLevelType w:val="hybridMultilevel"/>
    <w:tmpl w:val="50567DEA"/>
    <w:lvl w:ilvl="0" w:tplc="7054A22C">
      <w:numFmt w:val="bullet"/>
      <w:lvlText w:val="•"/>
      <w:lvlJc w:val="left"/>
      <w:pPr>
        <w:ind w:left="804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48" w15:restartNumberingAfterBreak="0">
    <w:nsid w:val="7C51014D"/>
    <w:multiLevelType w:val="hybridMultilevel"/>
    <w:tmpl w:val="48765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2F4972"/>
    <w:multiLevelType w:val="hybridMultilevel"/>
    <w:tmpl w:val="CCE4C3D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1"/>
  </w:num>
  <w:num w:numId="3">
    <w:abstractNumId w:val="23"/>
  </w:num>
  <w:num w:numId="4">
    <w:abstractNumId w:val="25"/>
  </w:num>
  <w:num w:numId="5">
    <w:abstractNumId w:val="36"/>
  </w:num>
  <w:num w:numId="6">
    <w:abstractNumId w:val="38"/>
  </w:num>
  <w:num w:numId="7">
    <w:abstractNumId w:val="35"/>
  </w:num>
  <w:num w:numId="8">
    <w:abstractNumId w:val="27"/>
  </w:num>
  <w:num w:numId="9">
    <w:abstractNumId w:val="17"/>
  </w:num>
  <w:num w:numId="10">
    <w:abstractNumId w:val="15"/>
  </w:num>
  <w:num w:numId="11">
    <w:abstractNumId w:val="31"/>
  </w:num>
  <w:num w:numId="12">
    <w:abstractNumId w:val="24"/>
  </w:num>
  <w:num w:numId="13">
    <w:abstractNumId w:val="4"/>
  </w:num>
  <w:num w:numId="14">
    <w:abstractNumId w:val="5"/>
  </w:num>
  <w:num w:numId="15">
    <w:abstractNumId w:val="45"/>
  </w:num>
  <w:num w:numId="16">
    <w:abstractNumId w:val="0"/>
  </w:num>
  <w:num w:numId="17">
    <w:abstractNumId w:val="21"/>
  </w:num>
  <w:num w:numId="18">
    <w:abstractNumId w:val="33"/>
  </w:num>
  <w:num w:numId="19">
    <w:abstractNumId w:val="39"/>
  </w:num>
  <w:num w:numId="20">
    <w:abstractNumId w:val="46"/>
  </w:num>
  <w:num w:numId="21">
    <w:abstractNumId w:val="22"/>
  </w:num>
  <w:num w:numId="22">
    <w:abstractNumId w:val="43"/>
  </w:num>
  <w:num w:numId="23">
    <w:abstractNumId w:val="20"/>
  </w:num>
  <w:num w:numId="24">
    <w:abstractNumId w:val="41"/>
  </w:num>
  <w:num w:numId="25">
    <w:abstractNumId w:val="44"/>
  </w:num>
  <w:num w:numId="26">
    <w:abstractNumId w:val="26"/>
  </w:num>
  <w:num w:numId="27">
    <w:abstractNumId w:val="29"/>
  </w:num>
  <w:num w:numId="28">
    <w:abstractNumId w:val="40"/>
  </w:num>
  <w:num w:numId="29">
    <w:abstractNumId w:val="18"/>
  </w:num>
  <w:num w:numId="30">
    <w:abstractNumId w:val="8"/>
  </w:num>
  <w:num w:numId="31">
    <w:abstractNumId w:val="3"/>
  </w:num>
  <w:num w:numId="32">
    <w:abstractNumId w:val="30"/>
  </w:num>
  <w:num w:numId="33">
    <w:abstractNumId w:val="37"/>
  </w:num>
  <w:num w:numId="34">
    <w:abstractNumId w:val="6"/>
  </w:num>
  <w:num w:numId="35">
    <w:abstractNumId w:val="34"/>
  </w:num>
  <w:num w:numId="36">
    <w:abstractNumId w:val="19"/>
  </w:num>
  <w:num w:numId="37">
    <w:abstractNumId w:val="16"/>
  </w:num>
  <w:num w:numId="38">
    <w:abstractNumId w:val="14"/>
  </w:num>
  <w:num w:numId="39">
    <w:abstractNumId w:val="47"/>
  </w:num>
  <w:num w:numId="40">
    <w:abstractNumId w:val="28"/>
  </w:num>
  <w:num w:numId="41">
    <w:abstractNumId w:val="12"/>
  </w:num>
  <w:num w:numId="42">
    <w:abstractNumId w:val="49"/>
  </w:num>
  <w:num w:numId="43">
    <w:abstractNumId w:val="7"/>
  </w:num>
  <w:num w:numId="44">
    <w:abstractNumId w:val="9"/>
  </w:num>
  <w:num w:numId="45">
    <w:abstractNumId w:val="2"/>
  </w:num>
  <w:num w:numId="46">
    <w:abstractNumId w:val="48"/>
  </w:num>
  <w:num w:numId="47">
    <w:abstractNumId w:val="13"/>
  </w:num>
  <w:num w:numId="48">
    <w:abstractNumId w:val="10"/>
  </w:num>
  <w:num w:numId="49">
    <w:abstractNumId w:val="3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activeWritingStyle w:appName="MSWord" w:lang="en-A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hyphenationZone w:val="357"/>
  <w:drawingGridHorizontalSpacing w:val="90"/>
  <w:displayHorizontalDrawingGridEvery w:val="0"/>
  <w:displayVerticalDrawingGridEvery w:val="0"/>
  <w:noPunctuationKerning/>
  <w:characterSpacingControl w:val="doNotCompress"/>
  <w:hdrShapeDefaults>
    <o:shapedefaults v:ext="edit" spidmax="24583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A86"/>
    <w:rsid w:val="000001BB"/>
    <w:rsid w:val="00000C4B"/>
    <w:rsid w:val="00001201"/>
    <w:rsid w:val="00002B25"/>
    <w:rsid w:val="000034C9"/>
    <w:rsid w:val="000038C8"/>
    <w:rsid w:val="00003B6F"/>
    <w:rsid w:val="00004716"/>
    <w:rsid w:val="0000582A"/>
    <w:rsid w:val="00005C6B"/>
    <w:rsid w:val="000065A7"/>
    <w:rsid w:val="00006915"/>
    <w:rsid w:val="0000711F"/>
    <w:rsid w:val="00007683"/>
    <w:rsid w:val="0001159F"/>
    <w:rsid w:val="00011CE1"/>
    <w:rsid w:val="00012240"/>
    <w:rsid w:val="00012A5D"/>
    <w:rsid w:val="000134AC"/>
    <w:rsid w:val="00013E7A"/>
    <w:rsid w:val="00014311"/>
    <w:rsid w:val="00016193"/>
    <w:rsid w:val="00016FE0"/>
    <w:rsid w:val="0002001F"/>
    <w:rsid w:val="000204E4"/>
    <w:rsid w:val="000208B0"/>
    <w:rsid w:val="000209A3"/>
    <w:rsid w:val="00020B72"/>
    <w:rsid w:val="000219BE"/>
    <w:rsid w:val="00022024"/>
    <w:rsid w:val="000233F3"/>
    <w:rsid w:val="0002366A"/>
    <w:rsid w:val="00023827"/>
    <w:rsid w:val="00023D71"/>
    <w:rsid w:val="00023FC9"/>
    <w:rsid w:val="00024852"/>
    <w:rsid w:val="00025419"/>
    <w:rsid w:val="00025865"/>
    <w:rsid w:val="00026C37"/>
    <w:rsid w:val="00027203"/>
    <w:rsid w:val="000278B0"/>
    <w:rsid w:val="000278F0"/>
    <w:rsid w:val="00031A81"/>
    <w:rsid w:val="00032AE0"/>
    <w:rsid w:val="00032F1D"/>
    <w:rsid w:val="000334D7"/>
    <w:rsid w:val="0003399C"/>
    <w:rsid w:val="00034008"/>
    <w:rsid w:val="00034350"/>
    <w:rsid w:val="00034B52"/>
    <w:rsid w:val="00040DA7"/>
    <w:rsid w:val="00041B52"/>
    <w:rsid w:val="00042050"/>
    <w:rsid w:val="00044C4D"/>
    <w:rsid w:val="0004536F"/>
    <w:rsid w:val="0004547A"/>
    <w:rsid w:val="00045AD4"/>
    <w:rsid w:val="0004636D"/>
    <w:rsid w:val="00046CED"/>
    <w:rsid w:val="00046F3D"/>
    <w:rsid w:val="00050BA8"/>
    <w:rsid w:val="00052440"/>
    <w:rsid w:val="000527FD"/>
    <w:rsid w:val="000534AB"/>
    <w:rsid w:val="0005383D"/>
    <w:rsid w:val="000539CB"/>
    <w:rsid w:val="00053B79"/>
    <w:rsid w:val="00055246"/>
    <w:rsid w:val="00056158"/>
    <w:rsid w:val="00056338"/>
    <w:rsid w:val="00056A1E"/>
    <w:rsid w:val="00056DA0"/>
    <w:rsid w:val="000577ED"/>
    <w:rsid w:val="00061BBF"/>
    <w:rsid w:val="0006204B"/>
    <w:rsid w:val="00063EEA"/>
    <w:rsid w:val="00065F20"/>
    <w:rsid w:val="00067608"/>
    <w:rsid w:val="000705DB"/>
    <w:rsid w:val="00073AE3"/>
    <w:rsid w:val="00074D71"/>
    <w:rsid w:val="0007599A"/>
    <w:rsid w:val="00077E4B"/>
    <w:rsid w:val="00081AB5"/>
    <w:rsid w:val="00081E2B"/>
    <w:rsid w:val="00083192"/>
    <w:rsid w:val="00083565"/>
    <w:rsid w:val="0008459B"/>
    <w:rsid w:val="00086C32"/>
    <w:rsid w:val="0008774F"/>
    <w:rsid w:val="00090B6D"/>
    <w:rsid w:val="0009161C"/>
    <w:rsid w:val="00091FFD"/>
    <w:rsid w:val="00092C89"/>
    <w:rsid w:val="00093B36"/>
    <w:rsid w:val="00094642"/>
    <w:rsid w:val="00094B6D"/>
    <w:rsid w:val="00094F50"/>
    <w:rsid w:val="00095864"/>
    <w:rsid w:val="00096461"/>
    <w:rsid w:val="00097AC4"/>
    <w:rsid w:val="000A062A"/>
    <w:rsid w:val="000A0ACB"/>
    <w:rsid w:val="000A0FAE"/>
    <w:rsid w:val="000A149E"/>
    <w:rsid w:val="000A210F"/>
    <w:rsid w:val="000A2430"/>
    <w:rsid w:val="000A2E2B"/>
    <w:rsid w:val="000A356A"/>
    <w:rsid w:val="000A41CE"/>
    <w:rsid w:val="000A4BFF"/>
    <w:rsid w:val="000A4DB9"/>
    <w:rsid w:val="000A4F2C"/>
    <w:rsid w:val="000A5035"/>
    <w:rsid w:val="000A5973"/>
    <w:rsid w:val="000A60C1"/>
    <w:rsid w:val="000A769B"/>
    <w:rsid w:val="000B07D5"/>
    <w:rsid w:val="000B108C"/>
    <w:rsid w:val="000B12CA"/>
    <w:rsid w:val="000B26C3"/>
    <w:rsid w:val="000B2BAF"/>
    <w:rsid w:val="000B3A90"/>
    <w:rsid w:val="000B401D"/>
    <w:rsid w:val="000B41FA"/>
    <w:rsid w:val="000B4478"/>
    <w:rsid w:val="000B4DD7"/>
    <w:rsid w:val="000B62BF"/>
    <w:rsid w:val="000B7171"/>
    <w:rsid w:val="000C057B"/>
    <w:rsid w:val="000C0743"/>
    <w:rsid w:val="000C1371"/>
    <w:rsid w:val="000C20E7"/>
    <w:rsid w:val="000C2305"/>
    <w:rsid w:val="000C2DEE"/>
    <w:rsid w:val="000C5CDA"/>
    <w:rsid w:val="000C6241"/>
    <w:rsid w:val="000C7C6D"/>
    <w:rsid w:val="000D02D2"/>
    <w:rsid w:val="000D0986"/>
    <w:rsid w:val="000D1026"/>
    <w:rsid w:val="000D349D"/>
    <w:rsid w:val="000D38F6"/>
    <w:rsid w:val="000D3B49"/>
    <w:rsid w:val="000D4F3E"/>
    <w:rsid w:val="000D4F72"/>
    <w:rsid w:val="000D5F30"/>
    <w:rsid w:val="000D5F50"/>
    <w:rsid w:val="000D6387"/>
    <w:rsid w:val="000D6769"/>
    <w:rsid w:val="000D695A"/>
    <w:rsid w:val="000D6B51"/>
    <w:rsid w:val="000D6BBA"/>
    <w:rsid w:val="000D71D0"/>
    <w:rsid w:val="000E1645"/>
    <w:rsid w:val="000E1BA4"/>
    <w:rsid w:val="000E1F55"/>
    <w:rsid w:val="000E205B"/>
    <w:rsid w:val="000E28B6"/>
    <w:rsid w:val="000E4216"/>
    <w:rsid w:val="000E42D5"/>
    <w:rsid w:val="000E481F"/>
    <w:rsid w:val="000E492B"/>
    <w:rsid w:val="000E4D02"/>
    <w:rsid w:val="000E4D31"/>
    <w:rsid w:val="000E4FD7"/>
    <w:rsid w:val="000E69F3"/>
    <w:rsid w:val="000E700B"/>
    <w:rsid w:val="000E70C2"/>
    <w:rsid w:val="000E7FE8"/>
    <w:rsid w:val="000F0DB8"/>
    <w:rsid w:val="000F2359"/>
    <w:rsid w:val="000F2A99"/>
    <w:rsid w:val="000F4262"/>
    <w:rsid w:val="000F4DD2"/>
    <w:rsid w:val="000F4E3B"/>
    <w:rsid w:val="000F515E"/>
    <w:rsid w:val="000F57E0"/>
    <w:rsid w:val="000F598D"/>
    <w:rsid w:val="000F6CBA"/>
    <w:rsid w:val="000F79A6"/>
    <w:rsid w:val="0010151F"/>
    <w:rsid w:val="00101EE5"/>
    <w:rsid w:val="00102D8D"/>
    <w:rsid w:val="0010358E"/>
    <w:rsid w:val="00103710"/>
    <w:rsid w:val="00103E03"/>
    <w:rsid w:val="001045D1"/>
    <w:rsid w:val="0010468F"/>
    <w:rsid w:val="00104CF5"/>
    <w:rsid w:val="00104D60"/>
    <w:rsid w:val="0010579B"/>
    <w:rsid w:val="00105F14"/>
    <w:rsid w:val="0010615E"/>
    <w:rsid w:val="00106448"/>
    <w:rsid w:val="00106599"/>
    <w:rsid w:val="001065AA"/>
    <w:rsid w:val="00106BD0"/>
    <w:rsid w:val="001077A2"/>
    <w:rsid w:val="0011156E"/>
    <w:rsid w:val="00113504"/>
    <w:rsid w:val="00113580"/>
    <w:rsid w:val="00114702"/>
    <w:rsid w:val="00117613"/>
    <w:rsid w:val="00117882"/>
    <w:rsid w:val="00120277"/>
    <w:rsid w:val="00120743"/>
    <w:rsid w:val="0012175F"/>
    <w:rsid w:val="0012181F"/>
    <w:rsid w:val="00121FE4"/>
    <w:rsid w:val="00124438"/>
    <w:rsid w:val="00124650"/>
    <w:rsid w:val="0012532B"/>
    <w:rsid w:val="00125A5D"/>
    <w:rsid w:val="00125DBF"/>
    <w:rsid w:val="00125E78"/>
    <w:rsid w:val="00125F8A"/>
    <w:rsid w:val="00132A51"/>
    <w:rsid w:val="0013365E"/>
    <w:rsid w:val="001352DE"/>
    <w:rsid w:val="001359B8"/>
    <w:rsid w:val="00136039"/>
    <w:rsid w:val="00136118"/>
    <w:rsid w:val="00137A76"/>
    <w:rsid w:val="00137E3A"/>
    <w:rsid w:val="00140F08"/>
    <w:rsid w:val="00141B53"/>
    <w:rsid w:val="0014226D"/>
    <w:rsid w:val="0014291D"/>
    <w:rsid w:val="00142E45"/>
    <w:rsid w:val="001438D9"/>
    <w:rsid w:val="00143958"/>
    <w:rsid w:val="00143F45"/>
    <w:rsid w:val="0014423C"/>
    <w:rsid w:val="001447B8"/>
    <w:rsid w:val="001500F5"/>
    <w:rsid w:val="001501B6"/>
    <w:rsid w:val="0015086D"/>
    <w:rsid w:val="00150BE8"/>
    <w:rsid w:val="00150CAC"/>
    <w:rsid w:val="00153F27"/>
    <w:rsid w:val="00154C6A"/>
    <w:rsid w:val="001554E5"/>
    <w:rsid w:val="00157AAC"/>
    <w:rsid w:val="001608D4"/>
    <w:rsid w:val="00160B1D"/>
    <w:rsid w:val="00160CC8"/>
    <w:rsid w:val="00160E5A"/>
    <w:rsid w:val="00161E89"/>
    <w:rsid w:val="00162C54"/>
    <w:rsid w:val="001631D0"/>
    <w:rsid w:val="00163E5E"/>
    <w:rsid w:val="00163F2C"/>
    <w:rsid w:val="001641CB"/>
    <w:rsid w:val="001646E8"/>
    <w:rsid w:val="00165125"/>
    <w:rsid w:val="001651DA"/>
    <w:rsid w:val="00165B83"/>
    <w:rsid w:val="00165D7C"/>
    <w:rsid w:val="00166215"/>
    <w:rsid w:val="001662FE"/>
    <w:rsid w:val="00167332"/>
    <w:rsid w:val="00171530"/>
    <w:rsid w:val="0017155C"/>
    <w:rsid w:val="00171AE5"/>
    <w:rsid w:val="00172A81"/>
    <w:rsid w:val="00173808"/>
    <w:rsid w:val="00173CCE"/>
    <w:rsid w:val="00174476"/>
    <w:rsid w:val="00174D40"/>
    <w:rsid w:val="00175C7D"/>
    <w:rsid w:val="00177E63"/>
    <w:rsid w:val="00180035"/>
    <w:rsid w:val="00180A74"/>
    <w:rsid w:val="00180AAB"/>
    <w:rsid w:val="00180B89"/>
    <w:rsid w:val="00180D48"/>
    <w:rsid w:val="0018177A"/>
    <w:rsid w:val="00181B93"/>
    <w:rsid w:val="00182A6A"/>
    <w:rsid w:val="001842D0"/>
    <w:rsid w:val="00184637"/>
    <w:rsid w:val="00184AFD"/>
    <w:rsid w:val="0018626A"/>
    <w:rsid w:val="001875FF"/>
    <w:rsid w:val="00190BA4"/>
    <w:rsid w:val="00190C35"/>
    <w:rsid w:val="00192890"/>
    <w:rsid w:val="00192B71"/>
    <w:rsid w:val="001936B5"/>
    <w:rsid w:val="00194468"/>
    <w:rsid w:val="001950B1"/>
    <w:rsid w:val="00195258"/>
    <w:rsid w:val="0019604C"/>
    <w:rsid w:val="00196085"/>
    <w:rsid w:val="00196507"/>
    <w:rsid w:val="00196955"/>
    <w:rsid w:val="001973FF"/>
    <w:rsid w:val="00197B10"/>
    <w:rsid w:val="00197BEC"/>
    <w:rsid w:val="001A047C"/>
    <w:rsid w:val="001A061B"/>
    <w:rsid w:val="001A10D1"/>
    <w:rsid w:val="001A24E9"/>
    <w:rsid w:val="001A2533"/>
    <w:rsid w:val="001A3B98"/>
    <w:rsid w:val="001A3E7C"/>
    <w:rsid w:val="001A3EB4"/>
    <w:rsid w:val="001A488C"/>
    <w:rsid w:val="001A4E9B"/>
    <w:rsid w:val="001A6A7E"/>
    <w:rsid w:val="001A7334"/>
    <w:rsid w:val="001B00A5"/>
    <w:rsid w:val="001B0995"/>
    <w:rsid w:val="001B25CF"/>
    <w:rsid w:val="001B35B2"/>
    <w:rsid w:val="001B42B6"/>
    <w:rsid w:val="001B6725"/>
    <w:rsid w:val="001C039B"/>
    <w:rsid w:val="001C0B36"/>
    <w:rsid w:val="001C2221"/>
    <w:rsid w:val="001C2239"/>
    <w:rsid w:val="001C270C"/>
    <w:rsid w:val="001C28D6"/>
    <w:rsid w:val="001C2D8D"/>
    <w:rsid w:val="001C3123"/>
    <w:rsid w:val="001C34E2"/>
    <w:rsid w:val="001C36AA"/>
    <w:rsid w:val="001C393C"/>
    <w:rsid w:val="001C4A54"/>
    <w:rsid w:val="001C4D17"/>
    <w:rsid w:val="001C542B"/>
    <w:rsid w:val="001C61E3"/>
    <w:rsid w:val="001D0870"/>
    <w:rsid w:val="001D0D08"/>
    <w:rsid w:val="001D1383"/>
    <w:rsid w:val="001D2191"/>
    <w:rsid w:val="001D2C3B"/>
    <w:rsid w:val="001D31C0"/>
    <w:rsid w:val="001D4462"/>
    <w:rsid w:val="001D45B9"/>
    <w:rsid w:val="001D6838"/>
    <w:rsid w:val="001D707D"/>
    <w:rsid w:val="001D758E"/>
    <w:rsid w:val="001D79DC"/>
    <w:rsid w:val="001D7A04"/>
    <w:rsid w:val="001D7A16"/>
    <w:rsid w:val="001D7E12"/>
    <w:rsid w:val="001D7F48"/>
    <w:rsid w:val="001E0DBF"/>
    <w:rsid w:val="001E0E44"/>
    <w:rsid w:val="001E4277"/>
    <w:rsid w:val="001E45A7"/>
    <w:rsid w:val="001E556C"/>
    <w:rsid w:val="001E5FFF"/>
    <w:rsid w:val="001E6116"/>
    <w:rsid w:val="001E67A5"/>
    <w:rsid w:val="001E68D5"/>
    <w:rsid w:val="001E69F2"/>
    <w:rsid w:val="001E7275"/>
    <w:rsid w:val="001E7D7B"/>
    <w:rsid w:val="001E7FF5"/>
    <w:rsid w:val="001F0B51"/>
    <w:rsid w:val="001F1814"/>
    <w:rsid w:val="001F1D9C"/>
    <w:rsid w:val="001F2166"/>
    <w:rsid w:val="001F34A5"/>
    <w:rsid w:val="001F5A5D"/>
    <w:rsid w:val="001F601B"/>
    <w:rsid w:val="001F6C01"/>
    <w:rsid w:val="001F75FB"/>
    <w:rsid w:val="001F7837"/>
    <w:rsid w:val="001F7B0A"/>
    <w:rsid w:val="001F7EDE"/>
    <w:rsid w:val="00200610"/>
    <w:rsid w:val="00200B3D"/>
    <w:rsid w:val="002038F0"/>
    <w:rsid w:val="0020437A"/>
    <w:rsid w:val="002046A5"/>
    <w:rsid w:val="00204EAB"/>
    <w:rsid w:val="00205942"/>
    <w:rsid w:val="0020596E"/>
    <w:rsid w:val="0020625E"/>
    <w:rsid w:val="002067C0"/>
    <w:rsid w:val="002068A8"/>
    <w:rsid w:val="00210426"/>
    <w:rsid w:val="00213000"/>
    <w:rsid w:val="00214624"/>
    <w:rsid w:val="00215982"/>
    <w:rsid w:val="00215E7A"/>
    <w:rsid w:val="00220028"/>
    <w:rsid w:val="00220DBA"/>
    <w:rsid w:val="002214A0"/>
    <w:rsid w:val="00221F53"/>
    <w:rsid w:val="002226D4"/>
    <w:rsid w:val="00222A46"/>
    <w:rsid w:val="00222C45"/>
    <w:rsid w:val="0022344B"/>
    <w:rsid w:val="00223F92"/>
    <w:rsid w:val="002251C9"/>
    <w:rsid w:val="00226070"/>
    <w:rsid w:val="002279CF"/>
    <w:rsid w:val="00230450"/>
    <w:rsid w:val="00230641"/>
    <w:rsid w:val="002311FF"/>
    <w:rsid w:val="00231371"/>
    <w:rsid w:val="00235770"/>
    <w:rsid w:val="002363E2"/>
    <w:rsid w:val="00236A31"/>
    <w:rsid w:val="00236FC9"/>
    <w:rsid w:val="00240D7D"/>
    <w:rsid w:val="002414AF"/>
    <w:rsid w:val="002417FD"/>
    <w:rsid w:val="00241B98"/>
    <w:rsid w:val="00242202"/>
    <w:rsid w:val="002422F2"/>
    <w:rsid w:val="00243171"/>
    <w:rsid w:val="00243E6B"/>
    <w:rsid w:val="00243FF1"/>
    <w:rsid w:val="0024616A"/>
    <w:rsid w:val="00247124"/>
    <w:rsid w:val="00247699"/>
    <w:rsid w:val="002477B0"/>
    <w:rsid w:val="002501C0"/>
    <w:rsid w:val="002501F7"/>
    <w:rsid w:val="00250693"/>
    <w:rsid w:val="002508AA"/>
    <w:rsid w:val="00251C8B"/>
    <w:rsid w:val="002538B7"/>
    <w:rsid w:val="002560FE"/>
    <w:rsid w:val="002564A5"/>
    <w:rsid w:val="0025693F"/>
    <w:rsid w:val="00256A76"/>
    <w:rsid w:val="00260D6D"/>
    <w:rsid w:val="00261636"/>
    <w:rsid w:val="002621CF"/>
    <w:rsid w:val="00263489"/>
    <w:rsid w:val="00263BAC"/>
    <w:rsid w:val="002643AC"/>
    <w:rsid w:val="002646CC"/>
    <w:rsid w:val="00264C81"/>
    <w:rsid w:val="002652BA"/>
    <w:rsid w:val="002655EE"/>
    <w:rsid w:val="00265727"/>
    <w:rsid w:val="00267276"/>
    <w:rsid w:val="002704F2"/>
    <w:rsid w:val="00270A00"/>
    <w:rsid w:val="002726CD"/>
    <w:rsid w:val="002730DD"/>
    <w:rsid w:val="00274539"/>
    <w:rsid w:val="00274805"/>
    <w:rsid w:val="00276167"/>
    <w:rsid w:val="002761F6"/>
    <w:rsid w:val="0027621A"/>
    <w:rsid w:val="0027733D"/>
    <w:rsid w:val="002774DC"/>
    <w:rsid w:val="00277C5B"/>
    <w:rsid w:val="00277FC9"/>
    <w:rsid w:val="002810CB"/>
    <w:rsid w:val="002819A9"/>
    <w:rsid w:val="002821C1"/>
    <w:rsid w:val="00282ACB"/>
    <w:rsid w:val="00283855"/>
    <w:rsid w:val="00283995"/>
    <w:rsid w:val="00283AE2"/>
    <w:rsid w:val="0028486E"/>
    <w:rsid w:val="00285351"/>
    <w:rsid w:val="00285944"/>
    <w:rsid w:val="00286450"/>
    <w:rsid w:val="0028665A"/>
    <w:rsid w:val="0028752A"/>
    <w:rsid w:val="0028785D"/>
    <w:rsid w:val="002900F8"/>
    <w:rsid w:val="00290B61"/>
    <w:rsid w:val="00295D31"/>
    <w:rsid w:val="00297592"/>
    <w:rsid w:val="00297DD5"/>
    <w:rsid w:val="00297ED2"/>
    <w:rsid w:val="00297F38"/>
    <w:rsid w:val="002A0553"/>
    <w:rsid w:val="002A075E"/>
    <w:rsid w:val="002A0DD2"/>
    <w:rsid w:val="002A2BE8"/>
    <w:rsid w:val="002A2DDE"/>
    <w:rsid w:val="002A4004"/>
    <w:rsid w:val="002A431C"/>
    <w:rsid w:val="002A4395"/>
    <w:rsid w:val="002A47C3"/>
    <w:rsid w:val="002A5F4E"/>
    <w:rsid w:val="002A6200"/>
    <w:rsid w:val="002A671B"/>
    <w:rsid w:val="002B1625"/>
    <w:rsid w:val="002B24D2"/>
    <w:rsid w:val="002B3A37"/>
    <w:rsid w:val="002B4E30"/>
    <w:rsid w:val="002B565D"/>
    <w:rsid w:val="002B5CAA"/>
    <w:rsid w:val="002B694F"/>
    <w:rsid w:val="002B7025"/>
    <w:rsid w:val="002B789D"/>
    <w:rsid w:val="002C07DC"/>
    <w:rsid w:val="002C1444"/>
    <w:rsid w:val="002C1637"/>
    <w:rsid w:val="002C1EB9"/>
    <w:rsid w:val="002C2BF8"/>
    <w:rsid w:val="002C33CC"/>
    <w:rsid w:val="002C3ED2"/>
    <w:rsid w:val="002C41C9"/>
    <w:rsid w:val="002C470A"/>
    <w:rsid w:val="002C5012"/>
    <w:rsid w:val="002C7610"/>
    <w:rsid w:val="002D0A36"/>
    <w:rsid w:val="002D1A98"/>
    <w:rsid w:val="002D448C"/>
    <w:rsid w:val="002D47CC"/>
    <w:rsid w:val="002D56F7"/>
    <w:rsid w:val="002D5BCA"/>
    <w:rsid w:val="002D6BDE"/>
    <w:rsid w:val="002D6DFC"/>
    <w:rsid w:val="002E03BC"/>
    <w:rsid w:val="002E0A50"/>
    <w:rsid w:val="002E1340"/>
    <w:rsid w:val="002E232A"/>
    <w:rsid w:val="002E2862"/>
    <w:rsid w:val="002E2D47"/>
    <w:rsid w:val="002E4180"/>
    <w:rsid w:val="002E553C"/>
    <w:rsid w:val="002E6EBD"/>
    <w:rsid w:val="002E721F"/>
    <w:rsid w:val="002E7962"/>
    <w:rsid w:val="002F11E1"/>
    <w:rsid w:val="002F1EB8"/>
    <w:rsid w:val="002F215C"/>
    <w:rsid w:val="002F22D3"/>
    <w:rsid w:val="002F2476"/>
    <w:rsid w:val="002F3D47"/>
    <w:rsid w:val="003005B3"/>
    <w:rsid w:val="003005C3"/>
    <w:rsid w:val="003005F4"/>
    <w:rsid w:val="003011F2"/>
    <w:rsid w:val="00301626"/>
    <w:rsid w:val="003016FA"/>
    <w:rsid w:val="00301CFD"/>
    <w:rsid w:val="003023C7"/>
    <w:rsid w:val="003026DE"/>
    <w:rsid w:val="003042EF"/>
    <w:rsid w:val="00304674"/>
    <w:rsid w:val="00304BD2"/>
    <w:rsid w:val="00305A0B"/>
    <w:rsid w:val="0030695A"/>
    <w:rsid w:val="0030780A"/>
    <w:rsid w:val="00307EDC"/>
    <w:rsid w:val="00307F8B"/>
    <w:rsid w:val="00310122"/>
    <w:rsid w:val="003101DD"/>
    <w:rsid w:val="0031172F"/>
    <w:rsid w:val="003124F8"/>
    <w:rsid w:val="00313D38"/>
    <w:rsid w:val="00313E82"/>
    <w:rsid w:val="00314816"/>
    <w:rsid w:val="00314C2F"/>
    <w:rsid w:val="00316260"/>
    <w:rsid w:val="003173A7"/>
    <w:rsid w:val="00317A82"/>
    <w:rsid w:val="00317D67"/>
    <w:rsid w:val="0032012D"/>
    <w:rsid w:val="003202CF"/>
    <w:rsid w:val="00321501"/>
    <w:rsid w:val="0032172D"/>
    <w:rsid w:val="00322124"/>
    <w:rsid w:val="00323320"/>
    <w:rsid w:val="003237AA"/>
    <w:rsid w:val="003266E2"/>
    <w:rsid w:val="0032712E"/>
    <w:rsid w:val="00327C48"/>
    <w:rsid w:val="00327E7D"/>
    <w:rsid w:val="003303F3"/>
    <w:rsid w:val="00330E78"/>
    <w:rsid w:val="00331113"/>
    <w:rsid w:val="00332276"/>
    <w:rsid w:val="00333408"/>
    <w:rsid w:val="003334A3"/>
    <w:rsid w:val="00334987"/>
    <w:rsid w:val="00335FA8"/>
    <w:rsid w:val="003377AA"/>
    <w:rsid w:val="003403EB"/>
    <w:rsid w:val="00340C73"/>
    <w:rsid w:val="00340F48"/>
    <w:rsid w:val="003414F8"/>
    <w:rsid w:val="00341DDB"/>
    <w:rsid w:val="003424D2"/>
    <w:rsid w:val="00342644"/>
    <w:rsid w:val="00343E56"/>
    <w:rsid w:val="003442C3"/>
    <w:rsid w:val="00345AE2"/>
    <w:rsid w:val="0034677A"/>
    <w:rsid w:val="003475D6"/>
    <w:rsid w:val="003512C4"/>
    <w:rsid w:val="0035144E"/>
    <w:rsid w:val="00351873"/>
    <w:rsid w:val="00351CCD"/>
    <w:rsid w:val="003524A0"/>
    <w:rsid w:val="0035259F"/>
    <w:rsid w:val="00352C63"/>
    <w:rsid w:val="00353C1A"/>
    <w:rsid w:val="00353F3A"/>
    <w:rsid w:val="00354405"/>
    <w:rsid w:val="003549DD"/>
    <w:rsid w:val="0035588F"/>
    <w:rsid w:val="0035598B"/>
    <w:rsid w:val="00355C2D"/>
    <w:rsid w:val="003567FC"/>
    <w:rsid w:val="00357662"/>
    <w:rsid w:val="00357C1E"/>
    <w:rsid w:val="003613E3"/>
    <w:rsid w:val="00361FF4"/>
    <w:rsid w:val="0036352F"/>
    <w:rsid w:val="00363DEC"/>
    <w:rsid w:val="00364D68"/>
    <w:rsid w:val="00365587"/>
    <w:rsid w:val="00365983"/>
    <w:rsid w:val="003667C8"/>
    <w:rsid w:val="00366884"/>
    <w:rsid w:val="003671B0"/>
    <w:rsid w:val="00372412"/>
    <w:rsid w:val="003726E5"/>
    <w:rsid w:val="00374B40"/>
    <w:rsid w:val="00374D1D"/>
    <w:rsid w:val="0037611C"/>
    <w:rsid w:val="003766BD"/>
    <w:rsid w:val="003773D6"/>
    <w:rsid w:val="0037745F"/>
    <w:rsid w:val="003776D6"/>
    <w:rsid w:val="003778FF"/>
    <w:rsid w:val="00377CBC"/>
    <w:rsid w:val="00380734"/>
    <w:rsid w:val="00380A85"/>
    <w:rsid w:val="00380EBF"/>
    <w:rsid w:val="00381626"/>
    <w:rsid w:val="00381A65"/>
    <w:rsid w:val="00381FF8"/>
    <w:rsid w:val="00382D1A"/>
    <w:rsid w:val="00383508"/>
    <w:rsid w:val="00383F5B"/>
    <w:rsid w:val="003850C0"/>
    <w:rsid w:val="00386BAE"/>
    <w:rsid w:val="0038724A"/>
    <w:rsid w:val="003901BB"/>
    <w:rsid w:val="00390465"/>
    <w:rsid w:val="00393651"/>
    <w:rsid w:val="00393C26"/>
    <w:rsid w:val="00393DD9"/>
    <w:rsid w:val="0039551E"/>
    <w:rsid w:val="003956FB"/>
    <w:rsid w:val="003958C8"/>
    <w:rsid w:val="00396414"/>
    <w:rsid w:val="00396FFB"/>
    <w:rsid w:val="0039713E"/>
    <w:rsid w:val="003972C5"/>
    <w:rsid w:val="00397404"/>
    <w:rsid w:val="003A0321"/>
    <w:rsid w:val="003A04E8"/>
    <w:rsid w:val="003A0E30"/>
    <w:rsid w:val="003A2846"/>
    <w:rsid w:val="003A2B92"/>
    <w:rsid w:val="003A3A72"/>
    <w:rsid w:val="003A3CF8"/>
    <w:rsid w:val="003A5D4F"/>
    <w:rsid w:val="003A6B4E"/>
    <w:rsid w:val="003A6CF3"/>
    <w:rsid w:val="003A6ECF"/>
    <w:rsid w:val="003A6FA7"/>
    <w:rsid w:val="003A71A5"/>
    <w:rsid w:val="003B0770"/>
    <w:rsid w:val="003B0B91"/>
    <w:rsid w:val="003B0E73"/>
    <w:rsid w:val="003B3788"/>
    <w:rsid w:val="003B3A14"/>
    <w:rsid w:val="003B5B4F"/>
    <w:rsid w:val="003B6285"/>
    <w:rsid w:val="003B677F"/>
    <w:rsid w:val="003B6EA6"/>
    <w:rsid w:val="003B6EFD"/>
    <w:rsid w:val="003B7BBD"/>
    <w:rsid w:val="003C03AE"/>
    <w:rsid w:val="003C0C0B"/>
    <w:rsid w:val="003C2E82"/>
    <w:rsid w:val="003C482B"/>
    <w:rsid w:val="003C676C"/>
    <w:rsid w:val="003C680B"/>
    <w:rsid w:val="003C6E69"/>
    <w:rsid w:val="003C7300"/>
    <w:rsid w:val="003C737F"/>
    <w:rsid w:val="003C79C7"/>
    <w:rsid w:val="003C7AE8"/>
    <w:rsid w:val="003D04AD"/>
    <w:rsid w:val="003D0BE9"/>
    <w:rsid w:val="003D17FA"/>
    <w:rsid w:val="003D2C02"/>
    <w:rsid w:val="003D2E4F"/>
    <w:rsid w:val="003D5071"/>
    <w:rsid w:val="003D5AF3"/>
    <w:rsid w:val="003D6305"/>
    <w:rsid w:val="003D6724"/>
    <w:rsid w:val="003D7CA4"/>
    <w:rsid w:val="003E06F8"/>
    <w:rsid w:val="003E1548"/>
    <w:rsid w:val="003E1732"/>
    <w:rsid w:val="003E1A3E"/>
    <w:rsid w:val="003E264D"/>
    <w:rsid w:val="003E38BA"/>
    <w:rsid w:val="003E4C24"/>
    <w:rsid w:val="003E51D3"/>
    <w:rsid w:val="003E5DA5"/>
    <w:rsid w:val="003E5E4D"/>
    <w:rsid w:val="003E6E42"/>
    <w:rsid w:val="003E6F5E"/>
    <w:rsid w:val="003E7B31"/>
    <w:rsid w:val="003F04E4"/>
    <w:rsid w:val="003F0F10"/>
    <w:rsid w:val="003F0F57"/>
    <w:rsid w:val="003F23C2"/>
    <w:rsid w:val="003F3406"/>
    <w:rsid w:val="003F35E6"/>
    <w:rsid w:val="003F389F"/>
    <w:rsid w:val="003F3B72"/>
    <w:rsid w:val="003F3D3A"/>
    <w:rsid w:val="003F5990"/>
    <w:rsid w:val="003F631F"/>
    <w:rsid w:val="003F660A"/>
    <w:rsid w:val="003F6ADC"/>
    <w:rsid w:val="003F7FC0"/>
    <w:rsid w:val="0040013B"/>
    <w:rsid w:val="004005FC"/>
    <w:rsid w:val="0040148B"/>
    <w:rsid w:val="00403237"/>
    <w:rsid w:val="004047D6"/>
    <w:rsid w:val="0040517E"/>
    <w:rsid w:val="00405193"/>
    <w:rsid w:val="0040558F"/>
    <w:rsid w:val="00405BAF"/>
    <w:rsid w:val="00405C42"/>
    <w:rsid w:val="00406775"/>
    <w:rsid w:val="00406A56"/>
    <w:rsid w:val="00407A4D"/>
    <w:rsid w:val="00407F15"/>
    <w:rsid w:val="00410644"/>
    <w:rsid w:val="00410E39"/>
    <w:rsid w:val="00412DE6"/>
    <w:rsid w:val="00413A30"/>
    <w:rsid w:val="00413A47"/>
    <w:rsid w:val="004148E9"/>
    <w:rsid w:val="0041559D"/>
    <w:rsid w:val="004157E6"/>
    <w:rsid w:val="00415889"/>
    <w:rsid w:val="00415B60"/>
    <w:rsid w:val="00416224"/>
    <w:rsid w:val="00416769"/>
    <w:rsid w:val="00417393"/>
    <w:rsid w:val="0042079B"/>
    <w:rsid w:val="004217A0"/>
    <w:rsid w:val="00421C2B"/>
    <w:rsid w:val="004234E3"/>
    <w:rsid w:val="004247F0"/>
    <w:rsid w:val="00425D39"/>
    <w:rsid w:val="00425FF4"/>
    <w:rsid w:val="004264E2"/>
    <w:rsid w:val="004277C3"/>
    <w:rsid w:val="00427D64"/>
    <w:rsid w:val="0043044F"/>
    <w:rsid w:val="00430671"/>
    <w:rsid w:val="004317C9"/>
    <w:rsid w:val="00431F8A"/>
    <w:rsid w:val="00433986"/>
    <w:rsid w:val="00433A36"/>
    <w:rsid w:val="00434153"/>
    <w:rsid w:val="00434655"/>
    <w:rsid w:val="00434A6D"/>
    <w:rsid w:val="00435696"/>
    <w:rsid w:val="00436418"/>
    <w:rsid w:val="00437589"/>
    <w:rsid w:val="00437B86"/>
    <w:rsid w:val="004407BA"/>
    <w:rsid w:val="0044194D"/>
    <w:rsid w:val="0044195E"/>
    <w:rsid w:val="00441FCA"/>
    <w:rsid w:val="00442312"/>
    <w:rsid w:val="00442C97"/>
    <w:rsid w:val="00443637"/>
    <w:rsid w:val="00444CCF"/>
    <w:rsid w:val="0044551C"/>
    <w:rsid w:val="00446130"/>
    <w:rsid w:val="00447114"/>
    <w:rsid w:val="00447E2D"/>
    <w:rsid w:val="004506C1"/>
    <w:rsid w:val="00450CA0"/>
    <w:rsid w:val="00451472"/>
    <w:rsid w:val="0045442C"/>
    <w:rsid w:val="00457ED3"/>
    <w:rsid w:val="00461FFE"/>
    <w:rsid w:val="00462E62"/>
    <w:rsid w:val="00463003"/>
    <w:rsid w:val="0046315C"/>
    <w:rsid w:val="0046328E"/>
    <w:rsid w:val="0046389C"/>
    <w:rsid w:val="004652D5"/>
    <w:rsid w:val="00465D0D"/>
    <w:rsid w:val="004667AC"/>
    <w:rsid w:val="004671B2"/>
    <w:rsid w:val="00467B53"/>
    <w:rsid w:val="004718DD"/>
    <w:rsid w:val="00471D4D"/>
    <w:rsid w:val="0047268C"/>
    <w:rsid w:val="00472C6E"/>
    <w:rsid w:val="00473FDC"/>
    <w:rsid w:val="004742D4"/>
    <w:rsid w:val="004743AB"/>
    <w:rsid w:val="00474885"/>
    <w:rsid w:val="00475095"/>
    <w:rsid w:val="004760C7"/>
    <w:rsid w:val="00476F74"/>
    <w:rsid w:val="0048001D"/>
    <w:rsid w:val="0048071A"/>
    <w:rsid w:val="004809BA"/>
    <w:rsid w:val="00480AE2"/>
    <w:rsid w:val="00481114"/>
    <w:rsid w:val="00481252"/>
    <w:rsid w:val="00481646"/>
    <w:rsid w:val="00481846"/>
    <w:rsid w:val="00481972"/>
    <w:rsid w:val="004820F5"/>
    <w:rsid w:val="004836D2"/>
    <w:rsid w:val="004836F6"/>
    <w:rsid w:val="00483CFD"/>
    <w:rsid w:val="00484C57"/>
    <w:rsid w:val="00485A5A"/>
    <w:rsid w:val="00486137"/>
    <w:rsid w:val="00486721"/>
    <w:rsid w:val="004901BD"/>
    <w:rsid w:val="0049030F"/>
    <w:rsid w:val="004904F7"/>
    <w:rsid w:val="00491120"/>
    <w:rsid w:val="004913DD"/>
    <w:rsid w:val="00491629"/>
    <w:rsid w:val="004916D8"/>
    <w:rsid w:val="004918E5"/>
    <w:rsid w:val="00492282"/>
    <w:rsid w:val="00492C93"/>
    <w:rsid w:val="004935BC"/>
    <w:rsid w:val="00494434"/>
    <w:rsid w:val="00494E65"/>
    <w:rsid w:val="00495B8B"/>
    <w:rsid w:val="004963FB"/>
    <w:rsid w:val="00496726"/>
    <w:rsid w:val="004969CE"/>
    <w:rsid w:val="0049708A"/>
    <w:rsid w:val="004A0EC6"/>
    <w:rsid w:val="004A0FF7"/>
    <w:rsid w:val="004A1A10"/>
    <w:rsid w:val="004A2D39"/>
    <w:rsid w:val="004A3556"/>
    <w:rsid w:val="004A3E79"/>
    <w:rsid w:val="004A40F4"/>
    <w:rsid w:val="004A46B2"/>
    <w:rsid w:val="004A4BBD"/>
    <w:rsid w:val="004A552D"/>
    <w:rsid w:val="004A560B"/>
    <w:rsid w:val="004A5850"/>
    <w:rsid w:val="004A5CC1"/>
    <w:rsid w:val="004A5DEB"/>
    <w:rsid w:val="004A6679"/>
    <w:rsid w:val="004A733C"/>
    <w:rsid w:val="004A74B3"/>
    <w:rsid w:val="004A7C61"/>
    <w:rsid w:val="004B01E4"/>
    <w:rsid w:val="004B0367"/>
    <w:rsid w:val="004B0B3A"/>
    <w:rsid w:val="004B0BEA"/>
    <w:rsid w:val="004B13D8"/>
    <w:rsid w:val="004B189A"/>
    <w:rsid w:val="004B34E8"/>
    <w:rsid w:val="004B474B"/>
    <w:rsid w:val="004B4961"/>
    <w:rsid w:val="004B60BF"/>
    <w:rsid w:val="004B788E"/>
    <w:rsid w:val="004C00F8"/>
    <w:rsid w:val="004C085F"/>
    <w:rsid w:val="004C0AB7"/>
    <w:rsid w:val="004C1252"/>
    <w:rsid w:val="004C1CC7"/>
    <w:rsid w:val="004C4DBE"/>
    <w:rsid w:val="004C6835"/>
    <w:rsid w:val="004D0272"/>
    <w:rsid w:val="004D0E1A"/>
    <w:rsid w:val="004D1CA8"/>
    <w:rsid w:val="004D2924"/>
    <w:rsid w:val="004D2BD2"/>
    <w:rsid w:val="004D31FA"/>
    <w:rsid w:val="004D3B60"/>
    <w:rsid w:val="004D6336"/>
    <w:rsid w:val="004D7FEE"/>
    <w:rsid w:val="004E0349"/>
    <w:rsid w:val="004E0FE6"/>
    <w:rsid w:val="004E121C"/>
    <w:rsid w:val="004E13F5"/>
    <w:rsid w:val="004E2298"/>
    <w:rsid w:val="004E3199"/>
    <w:rsid w:val="004E36EA"/>
    <w:rsid w:val="004E38A9"/>
    <w:rsid w:val="004E4660"/>
    <w:rsid w:val="004E5E40"/>
    <w:rsid w:val="004E6412"/>
    <w:rsid w:val="004E7225"/>
    <w:rsid w:val="004F01B5"/>
    <w:rsid w:val="004F0860"/>
    <w:rsid w:val="004F2597"/>
    <w:rsid w:val="004F4F5E"/>
    <w:rsid w:val="004F50A7"/>
    <w:rsid w:val="004F5530"/>
    <w:rsid w:val="004F6860"/>
    <w:rsid w:val="004F6C27"/>
    <w:rsid w:val="004F70DD"/>
    <w:rsid w:val="00500477"/>
    <w:rsid w:val="00501B4D"/>
    <w:rsid w:val="00501E61"/>
    <w:rsid w:val="00502472"/>
    <w:rsid w:val="00503F05"/>
    <w:rsid w:val="00504AAC"/>
    <w:rsid w:val="00504C57"/>
    <w:rsid w:val="00504E22"/>
    <w:rsid w:val="0050519E"/>
    <w:rsid w:val="00505A99"/>
    <w:rsid w:val="005066FB"/>
    <w:rsid w:val="005067DB"/>
    <w:rsid w:val="00506CFA"/>
    <w:rsid w:val="00507EB2"/>
    <w:rsid w:val="0051014B"/>
    <w:rsid w:val="00510852"/>
    <w:rsid w:val="00510DB6"/>
    <w:rsid w:val="00511772"/>
    <w:rsid w:val="00511D89"/>
    <w:rsid w:val="00511E7B"/>
    <w:rsid w:val="00512103"/>
    <w:rsid w:val="00512A89"/>
    <w:rsid w:val="00512C74"/>
    <w:rsid w:val="005140C9"/>
    <w:rsid w:val="005140D7"/>
    <w:rsid w:val="005158EA"/>
    <w:rsid w:val="0051598C"/>
    <w:rsid w:val="00517EB3"/>
    <w:rsid w:val="0052084C"/>
    <w:rsid w:val="00520B26"/>
    <w:rsid w:val="00521D08"/>
    <w:rsid w:val="00523EE0"/>
    <w:rsid w:val="005310AE"/>
    <w:rsid w:val="0053139A"/>
    <w:rsid w:val="005317DF"/>
    <w:rsid w:val="005324CA"/>
    <w:rsid w:val="00532643"/>
    <w:rsid w:val="005343E6"/>
    <w:rsid w:val="00535A2E"/>
    <w:rsid w:val="00536A0F"/>
    <w:rsid w:val="005402B0"/>
    <w:rsid w:val="005419C4"/>
    <w:rsid w:val="00542AAC"/>
    <w:rsid w:val="00542E3F"/>
    <w:rsid w:val="0054359F"/>
    <w:rsid w:val="005435FF"/>
    <w:rsid w:val="00543C27"/>
    <w:rsid w:val="00545E8D"/>
    <w:rsid w:val="00546C25"/>
    <w:rsid w:val="00547257"/>
    <w:rsid w:val="00547669"/>
    <w:rsid w:val="00547744"/>
    <w:rsid w:val="0054790C"/>
    <w:rsid w:val="00550527"/>
    <w:rsid w:val="00550791"/>
    <w:rsid w:val="0055173C"/>
    <w:rsid w:val="0055427E"/>
    <w:rsid w:val="00555851"/>
    <w:rsid w:val="005558AC"/>
    <w:rsid w:val="00555A93"/>
    <w:rsid w:val="00555CF7"/>
    <w:rsid w:val="0055714E"/>
    <w:rsid w:val="00557267"/>
    <w:rsid w:val="005572DA"/>
    <w:rsid w:val="005575E8"/>
    <w:rsid w:val="00560BE8"/>
    <w:rsid w:val="005622D4"/>
    <w:rsid w:val="00563066"/>
    <w:rsid w:val="0056330C"/>
    <w:rsid w:val="00563799"/>
    <w:rsid w:val="0056457B"/>
    <w:rsid w:val="00564C29"/>
    <w:rsid w:val="00565464"/>
    <w:rsid w:val="00565695"/>
    <w:rsid w:val="0056670B"/>
    <w:rsid w:val="00566B4C"/>
    <w:rsid w:val="005675AC"/>
    <w:rsid w:val="00567E05"/>
    <w:rsid w:val="005712BA"/>
    <w:rsid w:val="0057159D"/>
    <w:rsid w:val="00572579"/>
    <w:rsid w:val="005737D3"/>
    <w:rsid w:val="00577492"/>
    <w:rsid w:val="005802EC"/>
    <w:rsid w:val="005807DE"/>
    <w:rsid w:val="00580838"/>
    <w:rsid w:val="00580C47"/>
    <w:rsid w:val="00581BAF"/>
    <w:rsid w:val="005831B4"/>
    <w:rsid w:val="00583582"/>
    <w:rsid w:val="00583614"/>
    <w:rsid w:val="00584144"/>
    <w:rsid w:val="005843C1"/>
    <w:rsid w:val="0058541E"/>
    <w:rsid w:val="005858CB"/>
    <w:rsid w:val="005861FE"/>
    <w:rsid w:val="0059009B"/>
    <w:rsid w:val="00590136"/>
    <w:rsid w:val="0059033B"/>
    <w:rsid w:val="00591BE1"/>
    <w:rsid w:val="00591F68"/>
    <w:rsid w:val="00592373"/>
    <w:rsid w:val="005925B2"/>
    <w:rsid w:val="00593375"/>
    <w:rsid w:val="00593727"/>
    <w:rsid w:val="0059385A"/>
    <w:rsid w:val="00594BD7"/>
    <w:rsid w:val="00595BF9"/>
    <w:rsid w:val="00595C58"/>
    <w:rsid w:val="005A0F40"/>
    <w:rsid w:val="005A1359"/>
    <w:rsid w:val="005A1C77"/>
    <w:rsid w:val="005A2889"/>
    <w:rsid w:val="005A29E7"/>
    <w:rsid w:val="005A30F6"/>
    <w:rsid w:val="005A37AB"/>
    <w:rsid w:val="005A4D2A"/>
    <w:rsid w:val="005A67D5"/>
    <w:rsid w:val="005A76BC"/>
    <w:rsid w:val="005B01F3"/>
    <w:rsid w:val="005B308E"/>
    <w:rsid w:val="005B3968"/>
    <w:rsid w:val="005B3F5B"/>
    <w:rsid w:val="005B49D0"/>
    <w:rsid w:val="005B5130"/>
    <w:rsid w:val="005B6092"/>
    <w:rsid w:val="005B60DA"/>
    <w:rsid w:val="005B69E7"/>
    <w:rsid w:val="005C059B"/>
    <w:rsid w:val="005C065A"/>
    <w:rsid w:val="005C139F"/>
    <w:rsid w:val="005C14BC"/>
    <w:rsid w:val="005C287D"/>
    <w:rsid w:val="005C2BFC"/>
    <w:rsid w:val="005C3EB4"/>
    <w:rsid w:val="005C40B4"/>
    <w:rsid w:val="005C4626"/>
    <w:rsid w:val="005C5AC6"/>
    <w:rsid w:val="005C6706"/>
    <w:rsid w:val="005C687D"/>
    <w:rsid w:val="005C739E"/>
    <w:rsid w:val="005C75C1"/>
    <w:rsid w:val="005C7D86"/>
    <w:rsid w:val="005D0360"/>
    <w:rsid w:val="005D2098"/>
    <w:rsid w:val="005D235C"/>
    <w:rsid w:val="005D2A06"/>
    <w:rsid w:val="005D33F7"/>
    <w:rsid w:val="005D37F4"/>
    <w:rsid w:val="005D477E"/>
    <w:rsid w:val="005E0F2C"/>
    <w:rsid w:val="005E1CDC"/>
    <w:rsid w:val="005E1FDE"/>
    <w:rsid w:val="005E3100"/>
    <w:rsid w:val="005E3BAA"/>
    <w:rsid w:val="005E3DA1"/>
    <w:rsid w:val="005E47EE"/>
    <w:rsid w:val="005E4E46"/>
    <w:rsid w:val="005F10B9"/>
    <w:rsid w:val="005F2E25"/>
    <w:rsid w:val="005F31E5"/>
    <w:rsid w:val="005F3BFB"/>
    <w:rsid w:val="005F429D"/>
    <w:rsid w:val="005F4CD4"/>
    <w:rsid w:val="005F51D8"/>
    <w:rsid w:val="005F5C2F"/>
    <w:rsid w:val="005F604E"/>
    <w:rsid w:val="005F69B9"/>
    <w:rsid w:val="005F7E53"/>
    <w:rsid w:val="00600EDA"/>
    <w:rsid w:val="006012A6"/>
    <w:rsid w:val="00601879"/>
    <w:rsid w:val="006029FC"/>
    <w:rsid w:val="00602DA1"/>
    <w:rsid w:val="00604D47"/>
    <w:rsid w:val="006050EB"/>
    <w:rsid w:val="0060667D"/>
    <w:rsid w:val="00606B5A"/>
    <w:rsid w:val="00607556"/>
    <w:rsid w:val="0060769E"/>
    <w:rsid w:val="006112D4"/>
    <w:rsid w:val="00614E2B"/>
    <w:rsid w:val="00615142"/>
    <w:rsid w:val="00615693"/>
    <w:rsid w:val="00616292"/>
    <w:rsid w:val="00617557"/>
    <w:rsid w:val="00617BA9"/>
    <w:rsid w:val="00620228"/>
    <w:rsid w:val="00620515"/>
    <w:rsid w:val="006206A4"/>
    <w:rsid w:val="006207D5"/>
    <w:rsid w:val="00620C04"/>
    <w:rsid w:val="00621009"/>
    <w:rsid w:val="00621BBE"/>
    <w:rsid w:val="00621D83"/>
    <w:rsid w:val="00622054"/>
    <w:rsid w:val="006220CB"/>
    <w:rsid w:val="00622BF1"/>
    <w:rsid w:val="00624A5B"/>
    <w:rsid w:val="00624C2E"/>
    <w:rsid w:val="00625F90"/>
    <w:rsid w:val="00626E08"/>
    <w:rsid w:val="00627832"/>
    <w:rsid w:val="00627F20"/>
    <w:rsid w:val="006303FA"/>
    <w:rsid w:val="006319BB"/>
    <w:rsid w:val="00631FD4"/>
    <w:rsid w:val="006331B4"/>
    <w:rsid w:val="00634B45"/>
    <w:rsid w:val="00634DAD"/>
    <w:rsid w:val="00635402"/>
    <w:rsid w:val="00635A9C"/>
    <w:rsid w:val="00636B1A"/>
    <w:rsid w:val="006370E6"/>
    <w:rsid w:val="00637172"/>
    <w:rsid w:val="00637A2C"/>
    <w:rsid w:val="0064063A"/>
    <w:rsid w:val="006406AA"/>
    <w:rsid w:val="00640F5E"/>
    <w:rsid w:val="00641249"/>
    <w:rsid w:val="00641F74"/>
    <w:rsid w:val="006423FB"/>
    <w:rsid w:val="006433F3"/>
    <w:rsid w:val="006439CF"/>
    <w:rsid w:val="0064544D"/>
    <w:rsid w:val="00646564"/>
    <w:rsid w:val="00646A1F"/>
    <w:rsid w:val="00647569"/>
    <w:rsid w:val="006475E2"/>
    <w:rsid w:val="00647AEC"/>
    <w:rsid w:val="0065027B"/>
    <w:rsid w:val="00650C02"/>
    <w:rsid w:val="00651BCB"/>
    <w:rsid w:val="00653687"/>
    <w:rsid w:val="0065442C"/>
    <w:rsid w:val="00655F54"/>
    <w:rsid w:val="00655FEE"/>
    <w:rsid w:val="0065694D"/>
    <w:rsid w:val="00657B87"/>
    <w:rsid w:val="006601A1"/>
    <w:rsid w:val="00660ED8"/>
    <w:rsid w:val="006625EC"/>
    <w:rsid w:val="00663A86"/>
    <w:rsid w:val="0066473E"/>
    <w:rsid w:val="00664EA4"/>
    <w:rsid w:val="00665C6E"/>
    <w:rsid w:val="0066649A"/>
    <w:rsid w:val="00666761"/>
    <w:rsid w:val="00666A71"/>
    <w:rsid w:val="00667253"/>
    <w:rsid w:val="00670A8E"/>
    <w:rsid w:val="00670E37"/>
    <w:rsid w:val="0067109D"/>
    <w:rsid w:val="006717E3"/>
    <w:rsid w:val="00671C9E"/>
    <w:rsid w:val="006727B4"/>
    <w:rsid w:val="00672853"/>
    <w:rsid w:val="00674023"/>
    <w:rsid w:val="00674297"/>
    <w:rsid w:val="006743BD"/>
    <w:rsid w:val="00674482"/>
    <w:rsid w:val="00674A32"/>
    <w:rsid w:val="00674B98"/>
    <w:rsid w:val="00676148"/>
    <w:rsid w:val="00676490"/>
    <w:rsid w:val="0067733B"/>
    <w:rsid w:val="006773EA"/>
    <w:rsid w:val="00681981"/>
    <w:rsid w:val="00682EC1"/>
    <w:rsid w:val="00684B39"/>
    <w:rsid w:val="00686493"/>
    <w:rsid w:val="0068652B"/>
    <w:rsid w:val="0068674E"/>
    <w:rsid w:val="0068752D"/>
    <w:rsid w:val="00687834"/>
    <w:rsid w:val="00687C37"/>
    <w:rsid w:val="006917B7"/>
    <w:rsid w:val="00692CFB"/>
    <w:rsid w:val="00692E56"/>
    <w:rsid w:val="0069408A"/>
    <w:rsid w:val="00695524"/>
    <w:rsid w:val="006955F3"/>
    <w:rsid w:val="00696023"/>
    <w:rsid w:val="00696389"/>
    <w:rsid w:val="00696648"/>
    <w:rsid w:val="006966E2"/>
    <w:rsid w:val="006A07F9"/>
    <w:rsid w:val="006A115C"/>
    <w:rsid w:val="006A1457"/>
    <w:rsid w:val="006A2A3C"/>
    <w:rsid w:val="006A2AB1"/>
    <w:rsid w:val="006A38B4"/>
    <w:rsid w:val="006A4E42"/>
    <w:rsid w:val="006A5D34"/>
    <w:rsid w:val="006A5F36"/>
    <w:rsid w:val="006A6221"/>
    <w:rsid w:val="006A696A"/>
    <w:rsid w:val="006A6A56"/>
    <w:rsid w:val="006A6C7E"/>
    <w:rsid w:val="006B0136"/>
    <w:rsid w:val="006B0985"/>
    <w:rsid w:val="006B1619"/>
    <w:rsid w:val="006B2B09"/>
    <w:rsid w:val="006B30EE"/>
    <w:rsid w:val="006B3B50"/>
    <w:rsid w:val="006B3DDF"/>
    <w:rsid w:val="006B4B53"/>
    <w:rsid w:val="006B4CF1"/>
    <w:rsid w:val="006B53EE"/>
    <w:rsid w:val="006B6E34"/>
    <w:rsid w:val="006B6FAA"/>
    <w:rsid w:val="006B780C"/>
    <w:rsid w:val="006B7B17"/>
    <w:rsid w:val="006B7DF3"/>
    <w:rsid w:val="006C0014"/>
    <w:rsid w:val="006C02A4"/>
    <w:rsid w:val="006C0F63"/>
    <w:rsid w:val="006C2CC6"/>
    <w:rsid w:val="006C3181"/>
    <w:rsid w:val="006C4629"/>
    <w:rsid w:val="006C4D0B"/>
    <w:rsid w:val="006C512A"/>
    <w:rsid w:val="006C7D0B"/>
    <w:rsid w:val="006D02E6"/>
    <w:rsid w:val="006D1280"/>
    <w:rsid w:val="006D23FD"/>
    <w:rsid w:val="006D297C"/>
    <w:rsid w:val="006D4B67"/>
    <w:rsid w:val="006D5B52"/>
    <w:rsid w:val="006D5DCA"/>
    <w:rsid w:val="006D5DD8"/>
    <w:rsid w:val="006D6478"/>
    <w:rsid w:val="006D6497"/>
    <w:rsid w:val="006D6685"/>
    <w:rsid w:val="006D7082"/>
    <w:rsid w:val="006D771E"/>
    <w:rsid w:val="006E060D"/>
    <w:rsid w:val="006E1471"/>
    <w:rsid w:val="006E1738"/>
    <w:rsid w:val="006E3476"/>
    <w:rsid w:val="006E4E3F"/>
    <w:rsid w:val="006E7F9E"/>
    <w:rsid w:val="006F1641"/>
    <w:rsid w:val="006F1AF3"/>
    <w:rsid w:val="006F1F4B"/>
    <w:rsid w:val="006F3AAE"/>
    <w:rsid w:val="006F3D3F"/>
    <w:rsid w:val="006F4065"/>
    <w:rsid w:val="006F4256"/>
    <w:rsid w:val="006F4910"/>
    <w:rsid w:val="006F4A1F"/>
    <w:rsid w:val="006F4CDA"/>
    <w:rsid w:val="006F5253"/>
    <w:rsid w:val="006F6F0C"/>
    <w:rsid w:val="006F7050"/>
    <w:rsid w:val="006F7A71"/>
    <w:rsid w:val="00700853"/>
    <w:rsid w:val="00700DE2"/>
    <w:rsid w:val="00701127"/>
    <w:rsid w:val="00702771"/>
    <w:rsid w:val="00704AE7"/>
    <w:rsid w:val="00706495"/>
    <w:rsid w:val="007071EE"/>
    <w:rsid w:val="00710079"/>
    <w:rsid w:val="00710DEF"/>
    <w:rsid w:val="00711115"/>
    <w:rsid w:val="0071120F"/>
    <w:rsid w:val="007119E3"/>
    <w:rsid w:val="00712E53"/>
    <w:rsid w:val="00713877"/>
    <w:rsid w:val="00715F06"/>
    <w:rsid w:val="00716595"/>
    <w:rsid w:val="00717365"/>
    <w:rsid w:val="00717939"/>
    <w:rsid w:val="00720CE9"/>
    <w:rsid w:val="0072109A"/>
    <w:rsid w:val="007228B4"/>
    <w:rsid w:val="00722CA5"/>
    <w:rsid w:val="007238E4"/>
    <w:rsid w:val="00723E45"/>
    <w:rsid w:val="00726E57"/>
    <w:rsid w:val="00730AB7"/>
    <w:rsid w:val="00730F66"/>
    <w:rsid w:val="00731297"/>
    <w:rsid w:val="00731C99"/>
    <w:rsid w:val="00732132"/>
    <w:rsid w:val="0073263A"/>
    <w:rsid w:val="0073355B"/>
    <w:rsid w:val="00735FD7"/>
    <w:rsid w:val="00736082"/>
    <w:rsid w:val="00736276"/>
    <w:rsid w:val="007404D2"/>
    <w:rsid w:val="00740AAD"/>
    <w:rsid w:val="00743252"/>
    <w:rsid w:val="00744654"/>
    <w:rsid w:val="00745080"/>
    <w:rsid w:val="007453AA"/>
    <w:rsid w:val="00750298"/>
    <w:rsid w:val="00750471"/>
    <w:rsid w:val="00750586"/>
    <w:rsid w:val="00750744"/>
    <w:rsid w:val="00751808"/>
    <w:rsid w:val="007527FF"/>
    <w:rsid w:val="0075400D"/>
    <w:rsid w:val="007544D9"/>
    <w:rsid w:val="00755715"/>
    <w:rsid w:val="0075621C"/>
    <w:rsid w:val="00757D93"/>
    <w:rsid w:val="00760BD3"/>
    <w:rsid w:val="00761210"/>
    <w:rsid w:val="00762B63"/>
    <w:rsid w:val="00762EF9"/>
    <w:rsid w:val="0076363A"/>
    <w:rsid w:val="007642D7"/>
    <w:rsid w:val="007649A3"/>
    <w:rsid w:val="00765350"/>
    <w:rsid w:val="00765E3A"/>
    <w:rsid w:val="00766BB5"/>
    <w:rsid w:val="00766C15"/>
    <w:rsid w:val="00766E96"/>
    <w:rsid w:val="00767161"/>
    <w:rsid w:val="00767685"/>
    <w:rsid w:val="00767A81"/>
    <w:rsid w:val="00770079"/>
    <w:rsid w:val="0077053C"/>
    <w:rsid w:val="00770DF2"/>
    <w:rsid w:val="007747EA"/>
    <w:rsid w:val="00774E24"/>
    <w:rsid w:val="00775792"/>
    <w:rsid w:val="00775B65"/>
    <w:rsid w:val="00775ECF"/>
    <w:rsid w:val="00776E5C"/>
    <w:rsid w:val="0077713B"/>
    <w:rsid w:val="00777242"/>
    <w:rsid w:val="007773B6"/>
    <w:rsid w:val="007779F4"/>
    <w:rsid w:val="007807C5"/>
    <w:rsid w:val="00781935"/>
    <w:rsid w:val="00781B6D"/>
    <w:rsid w:val="00782B78"/>
    <w:rsid w:val="007849DA"/>
    <w:rsid w:val="00786125"/>
    <w:rsid w:val="00786A95"/>
    <w:rsid w:val="0078731D"/>
    <w:rsid w:val="00787F50"/>
    <w:rsid w:val="007903F9"/>
    <w:rsid w:val="00790E17"/>
    <w:rsid w:val="00790FB5"/>
    <w:rsid w:val="00793556"/>
    <w:rsid w:val="00793B74"/>
    <w:rsid w:val="00794231"/>
    <w:rsid w:val="00794771"/>
    <w:rsid w:val="00794AF4"/>
    <w:rsid w:val="00794B75"/>
    <w:rsid w:val="00795167"/>
    <w:rsid w:val="00795A11"/>
    <w:rsid w:val="00796B8E"/>
    <w:rsid w:val="007A06BB"/>
    <w:rsid w:val="007A0905"/>
    <w:rsid w:val="007A1209"/>
    <w:rsid w:val="007A18ED"/>
    <w:rsid w:val="007A1B12"/>
    <w:rsid w:val="007A1F6C"/>
    <w:rsid w:val="007A1FC1"/>
    <w:rsid w:val="007A26D3"/>
    <w:rsid w:val="007A3DE8"/>
    <w:rsid w:val="007A4417"/>
    <w:rsid w:val="007A5069"/>
    <w:rsid w:val="007A5335"/>
    <w:rsid w:val="007A5566"/>
    <w:rsid w:val="007A677D"/>
    <w:rsid w:val="007A69B8"/>
    <w:rsid w:val="007A6B21"/>
    <w:rsid w:val="007A71F2"/>
    <w:rsid w:val="007B0F95"/>
    <w:rsid w:val="007B1CBC"/>
    <w:rsid w:val="007B3BDD"/>
    <w:rsid w:val="007B4C7E"/>
    <w:rsid w:val="007B4D98"/>
    <w:rsid w:val="007B52C8"/>
    <w:rsid w:val="007C0663"/>
    <w:rsid w:val="007C11C0"/>
    <w:rsid w:val="007C1A7E"/>
    <w:rsid w:val="007C1FEB"/>
    <w:rsid w:val="007C2E3D"/>
    <w:rsid w:val="007C486B"/>
    <w:rsid w:val="007C48AD"/>
    <w:rsid w:val="007C5613"/>
    <w:rsid w:val="007C6D01"/>
    <w:rsid w:val="007C7F17"/>
    <w:rsid w:val="007D0415"/>
    <w:rsid w:val="007D047E"/>
    <w:rsid w:val="007D0AC8"/>
    <w:rsid w:val="007D1601"/>
    <w:rsid w:val="007D1FA2"/>
    <w:rsid w:val="007D20A1"/>
    <w:rsid w:val="007D2391"/>
    <w:rsid w:val="007D299F"/>
    <w:rsid w:val="007D35F0"/>
    <w:rsid w:val="007D50AA"/>
    <w:rsid w:val="007D5A87"/>
    <w:rsid w:val="007D5F7D"/>
    <w:rsid w:val="007D708C"/>
    <w:rsid w:val="007D7612"/>
    <w:rsid w:val="007D7847"/>
    <w:rsid w:val="007D7AFF"/>
    <w:rsid w:val="007D7CBA"/>
    <w:rsid w:val="007E0074"/>
    <w:rsid w:val="007E1393"/>
    <w:rsid w:val="007E275F"/>
    <w:rsid w:val="007E28C9"/>
    <w:rsid w:val="007E2DA2"/>
    <w:rsid w:val="007E3E72"/>
    <w:rsid w:val="007E4CC6"/>
    <w:rsid w:val="007E4D47"/>
    <w:rsid w:val="007E4E76"/>
    <w:rsid w:val="007E5479"/>
    <w:rsid w:val="007E64F0"/>
    <w:rsid w:val="007E7436"/>
    <w:rsid w:val="007E7BE3"/>
    <w:rsid w:val="007E7D84"/>
    <w:rsid w:val="007E7EC4"/>
    <w:rsid w:val="007F0424"/>
    <w:rsid w:val="007F0611"/>
    <w:rsid w:val="007F112D"/>
    <w:rsid w:val="007F2E90"/>
    <w:rsid w:val="007F31B8"/>
    <w:rsid w:val="007F3884"/>
    <w:rsid w:val="007F3F44"/>
    <w:rsid w:val="007F5D35"/>
    <w:rsid w:val="007F6181"/>
    <w:rsid w:val="007F625B"/>
    <w:rsid w:val="007F6521"/>
    <w:rsid w:val="007F662B"/>
    <w:rsid w:val="007F77C2"/>
    <w:rsid w:val="00800418"/>
    <w:rsid w:val="00801EE4"/>
    <w:rsid w:val="00802133"/>
    <w:rsid w:val="0080232A"/>
    <w:rsid w:val="00802E79"/>
    <w:rsid w:val="00802EAE"/>
    <w:rsid w:val="00803FCB"/>
    <w:rsid w:val="00804EDC"/>
    <w:rsid w:val="00805D16"/>
    <w:rsid w:val="0080621D"/>
    <w:rsid w:val="0080689C"/>
    <w:rsid w:val="00806C90"/>
    <w:rsid w:val="00807390"/>
    <w:rsid w:val="00807631"/>
    <w:rsid w:val="00810914"/>
    <w:rsid w:val="00810ABF"/>
    <w:rsid w:val="00811490"/>
    <w:rsid w:val="008122ED"/>
    <w:rsid w:val="00813236"/>
    <w:rsid w:val="00813F8F"/>
    <w:rsid w:val="00814DC4"/>
    <w:rsid w:val="00815FBD"/>
    <w:rsid w:val="008176D9"/>
    <w:rsid w:val="00820835"/>
    <w:rsid w:val="00820D36"/>
    <w:rsid w:val="00821C17"/>
    <w:rsid w:val="00822291"/>
    <w:rsid w:val="0082234D"/>
    <w:rsid w:val="00825319"/>
    <w:rsid w:val="0082580D"/>
    <w:rsid w:val="00826F62"/>
    <w:rsid w:val="008314C0"/>
    <w:rsid w:val="00831D1C"/>
    <w:rsid w:val="00832B1B"/>
    <w:rsid w:val="008337C1"/>
    <w:rsid w:val="00833AEE"/>
    <w:rsid w:val="00833D23"/>
    <w:rsid w:val="00833E14"/>
    <w:rsid w:val="00834823"/>
    <w:rsid w:val="00835C87"/>
    <w:rsid w:val="00836C58"/>
    <w:rsid w:val="008374DA"/>
    <w:rsid w:val="00842649"/>
    <w:rsid w:val="00842CE6"/>
    <w:rsid w:val="008436FF"/>
    <w:rsid w:val="0084524B"/>
    <w:rsid w:val="0084533B"/>
    <w:rsid w:val="00845E50"/>
    <w:rsid w:val="00846358"/>
    <w:rsid w:val="008477C9"/>
    <w:rsid w:val="00851316"/>
    <w:rsid w:val="00851CA6"/>
    <w:rsid w:val="00851F17"/>
    <w:rsid w:val="00852AB4"/>
    <w:rsid w:val="00852C96"/>
    <w:rsid w:val="00852D78"/>
    <w:rsid w:val="00853722"/>
    <w:rsid w:val="00853B31"/>
    <w:rsid w:val="00854356"/>
    <w:rsid w:val="00861B4A"/>
    <w:rsid w:val="008622EC"/>
    <w:rsid w:val="00862521"/>
    <w:rsid w:val="00862C2B"/>
    <w:rsid w:val="00862E65"/>
    <w:rsid w:val="008638F2"/>
    <w:rsid w:val="00863FE4"/>
    <w:rsid w:val="0086463B"/>
    <w:rsid w:val="008656F3"/>
    <w:rsid w:val="0086579C"/>
    <w:rsid w:val="008658BB"/>
    <w:rsid w:val="00865945"/>
    <w:rsid w:val="00865F77"/>
    <w:rsid w:val="00865FFF"/>
    <w:rsid w:val="008661CE"/>
    <w:rsid w:val="00867114"/>
    <w:rsid w:val="0086742A"/>
    <w:rsid w:val="00867BEF"/>
    <w:rsid w:val="0087047D"/>
    <w:rsid w:val="0087101E"/>
    <w:rsid w:val="00871B64"/>
    <w:rsid w:val="008728DA"/>
    <w:rsid w:val="00872EBF"/>
    <w:rsid w:val="0087310A"/>
    <w:rsid w:val="00873617"/>
    <w:rsid w:val="00873DD2"/>
    <w:rsid w:val="00874293"/>
    <w:rsid w:val="008757C3"/>
    <w:rsid w:val="00875DAE"/>
    <w:rsid w:val="00876033"/>
    <w:rsid w:val="00876267"/>
    <w:rsid w:val="0087678D"/>
    <w:rsid w:val="00876873"/>
    <w:rsid w:val="0088055E"/>
    <w:rsid w:val="00880D68"/>
    <w:rsid w:val="008817A1"/>
    <w:rsid w:val="0088245B"/>
    <w:rsid w:val="00884D66"/>
    <w:rsid w:val="00885A05"/>
    <w:rsid w:val="0088752A"/>
    <w:rsid w:val="00892BF1"/>
    <w:rsid w:val="00892F89"/>
    <w:rsid w:val="00893927"/>
    <w:rsid w:val="00893EBB"/>
    <w:rsid w:val="00894CBD"/>
    <w:rsid w:val="008960E2"/>
    <w:rsid w:val="008977C3"/>
    <w:rsid w:val="008A0D64"/>
    <w:rsid w:val="008A273B"/>
    <w:rsid w:val="008A61BD"/>
    <w:rsid w:val="008B16F1"/>
    <w:rsid w:val="008B1783"/>
    <w:rsid w:val="008B1BB5"/>
    <w:rsid w:val="008B21B9"/>
    <w:rsid w:val="008B21CA"/>
    <w:rsid w:val="008B2D09"/>
    <w:rsid w:val="008B3086"/>
    <w:rsid w:val="008B369C"/>
    <w:rsid w:val="008B3891"/>
    <w:rsid w:val="008B3A1F"/>
    <w:rsid w:val="008B45A6"/>
    <w:rsid w:val="008B5220"/>
    <w:rsid w:val="008B5436"/>
    <w:rsid w:val="008B598D"/>
    <w:rsid w:val="008B64F5"/>
    <w:rsid w:val="008B6D18"/>
    <w:rsid w:val="008B78A6"/>
    <w:rsid w:val="008C0043"/>
    <w:rsid w:val="008C24DD"/>
    <w:rsid w:val="008C3325"/>
    <w:rsid w:val="008C40D8"/>
    <w:rsid w:val="008C41E1"/>
    <w:rsid w:val="008C52E9"/>
    <w:rsid w:val="008C5E9A"/>
    <w:rsid w:val="008C70EB"/>
    <w:rsid w:val="008C7872"/>
    <w:rsid w:val="008C7CDF"/>
    <w:rsid w:val="008D1166"/>
    <w:rsid w:val="008D1590"/>
    <w:rsid w:val="008D1D63"/>
    <w:rsid w:val="008D245B"/>
    <w:rsid w:val="008D24D6"/>
    <w:rsid w:val="008D303D"/>
    <w:rsid w:val="008D34E2"/>
    <w:rsid w:val="008D3859"/>
    <w:rsid w:val="008D4DC2"/>
    <w:rsid w:val="008D53D9"/>
    <w:rsid w:val="008D55CC"/>
    <w:rsid w:val="008D638B"/>
    <w:rsid w:val="008D66EA"/>
    <w:rsid w:val="008D7425"/>
    <w:rsid w:val="008E0C8C"/>
    <w:rsid w:val="008E1271"/>
    <w:rsid w:val="008E135A"/>
    <w:rsid w:val="008E2EA3"/>
    <w:rsid w:val="008E39DC"/>
    <w:rsid w:val="008E4122"/>
    <w:rsid w:val="008E59B1"/>
    <w:rsid w:val="008E5E78"/>
    <w:rsid w:val="008E6214"/>
    <w:rsid w:val="008E65EC"/>
    <w:rsid w:val="008E672A"/>
    <w:rsid w:val="008E6A7E"/>
    <w:rsid w:val="008F0C70"/>
    <w:rsid w:val="008F1561"/>
    <w:rsid w:val="008F1BC6"/>
    <w:rsid w:val="008F1E17"/>
    <w:rsid w:val="008F2895"/>
    <w:rsid w:val="008F42CD"/>
    <w:rsid w:val="008F4466"/>
    <w:rsid w:val="008F4C61"/>
    <w:rsid w:val="0090049F"/>
    <w:rsid w:val="0090098B"/>
    <w:rsid w:val="00900A28"/>
    <w:rsid w:val="00900A37"/>
    <w:rsid w:val="00900EB5"/>
    <w:rsid w:val="00900FED"/>
    <w:rsid w:val="0090120C"/>
    <w:rsid w:val="00901B89"/>
    <w:rsid w:val="00901DCD"/>
    <w:rsid w:val="00901EBA"/>
    <w:rsid w:val="0090383F"/>
    <w:rsid w:val="00904182"/>
    <w:rsid w:val="00906A2B"/>
    <w:rsid w:val="00906F3F"/>
    <w:rsid w:val="00907443"/>
    <w:rsid w:val="00907CFA"/>
    <w:rsid w:val="00907D82"/>
    <w:rsid w:val="00910582"/>
    <w:rsid w:val="00910EB4"/>
    <w:rsid w:val="00911A03"/>
    <w:rsid w:val="00912F99"/>
    <w:rsid w:val="00913435"/>
    <w:rsid w:val="00913818"/>
    <w:rsid w:val="0091425E"/>
    <w:rsid w:val="009151CD"/>
    <w:rsid w:val="0091620F"/>
    <w:rsid w:val="00917E1D"/>
    <w:rsid w:val="009219F0"/>
    <w:rsid w:val="00921D14"/>
    <w:rsid w:val="00921DD6"/>
    <w:rsid w:val="0092322C"/>
    <w:rsid w:val="009244B6"/>
    <w:rsid w:val="0092495D"/>
    <w:rsid w:val="009256F8"/>
    <w:rsid w:val="00926161"/>
    <w:rsid w:val="00926AFB"/>
    <w:rsid w:val="00926C45"/>
    <w:rsid w:val="00926EDD"/>
    <w:rsid w:val="00926F54"/>
    <w:rsid w:val="00927F46"/>
    <w:rsid w:val="0093051D"/>
    <w:rsid w:val="00930A4B"/>
    <w:rsid w:val="00930BDF"/>
    <w:rsid w:val="009318EB"/>
    <w:rsid w:val="00931EC9"/>
    <w:rsid w:val="00933AA1"/>
    <w:rsid w:val="00933F14"/>
    <w:rsid w:val="00935722"/>
    <w:rsid w:val="0093587B"/>
    <w:rsid w:val="00935A86"/>
    <w:rsid w:val="0093630D"/>
    <w:rsid w:val="00936ACB"/>
    <w:rsid w:val="00936D65"/>
    <w:rsid w:val="00937566"/>
    <w:rsid w:val="00940645"/>
    <w:rsid w:val="00940A13"/>
    <w:rsid w:val="00940C00"/>
    <w:rsid w:val="00940FC2"/>
    <w:rsid w:val="00943739"/>
    <w:rsid w:val="00943AAA"/>
    <w:rsid w:val="00944198"/>
    <w:rsid w:val="00944E54"/>
    <w:rsid w:val="00945EEA"/>
    <w:rsid w:val="00946EA7"/>
    <w:rsid w:val="009479CB"/>
    <w:rsid w:val="00952138"/>
    <w:rsid w:val="009527BF"/>
    <w:rsid w:val="00952EAB"/>
    <w:rsid w:val="009539D0"/>
    <w:rsid w:val="00953BB8"/>
    <w:rsid w:val="00953C5A"/>
    <w:rsid w:val="00953DE6"/>
    <w:rsid w:val="0095631D"/>
    <w:rsid w:val="0095731B"/>
    <w:rsid w:val="00957680"/>
    <w:rsid w:val="009601AA"/>
    <w:rsid w:val="00960989"/>
    <w:rsid w:val="00961545"/>
    <w:rsid w:val="0096222A"/>
    <w:rsid w:val="00963350"/>
    <w:rsid w:val="00963B93"/>
    <w:rsid w:val="00964562"/>
    <w:rsid w:val="009649FB"/>
    <w:rsid w:val="00965A8B"/>
    <w:rsid w:val="00965E64"/>
    <w:rsid w:val="00965EE5"/>
    <w:rsid w:val="0096610D"/>
    <w:rsid w:val="00967EC1"/>
    <w:rsid w:val="009701F6"/>
    <w:rsid w:val="00971D1D"/>
    <w:rsid w:val="00971EE9"/>
    <w:rsid w:val="00971FC1"/>
    <w:rsid w:val="00972637"/>
    <w:rsid w:val="00972869"/>
    <w:rsid w:val="00972D16"/>
    <w:rsid w:val="00973080"/>
    <w:rsid w:val="009730F3"/>
    <w:rsid w:val="009738F2"/>
    <w:rsid w:val="00973C5F"/>
    <w:rsid w:val="00974ED6"/>
    <w:rsid w:val="0097524F"/>
    <w:rsid w:val="009753B4"/>
    <w:rsid w:val="009758BC"/>
    <w:rsid w:val="00975A61"/>
    <w:rsid w:val="009769F4"/>
    <w:rsid w:val="0097726A"/>
    <w:rsid w:val="00977356"/>
    <w:rsid w:val="00977754"/>
    <w:rsid w:val="009805AB"/>
    <w:rsid w:val="00980601"/>
    <w:rsid w:val="0098333D"/>
    <w:rsid w:val="00983899"/>
    <w:rsid w:val="00983F42"/>
    <w:rsid w:val="0098445E"/>
    <w:rsid w:val="009849F4"/>
    <w:rsid w:val="00984D0B"/>
    <w:rsid w:val="0098689A"/>
    <w:rsid w:val="009901EB"/>
    <w:rsid w:val="00992215"/>
    <w:rsid w:val="0099320B"/>
    <w:rsid w:val="009949B5"/>
    <w:rsid w:val="00995A8D"/>
    <w:rsid w:val="009969D2"/>
    <w:rsid w:val="0099741A"/>
    <w:rsid w:val="00997AF2"/>
    <w:rsid w:val="00997E9B"/>
    <w:rsid w:val="009A083E"/>
    <w:rsid w:val="009A15ED"/>
    <w:rsid w:val="009A1850"/>
    <w:rsid w:val="009A1C23"/>
    <w:rsid w:val="009A210A"/>
    <w:rsid w:val="009A30CF"/>
    <w:rsid w:val="009A3B2D"/>
    <w:rsid w:val="009A3C14"/>
    <w:rsid w:val="009A3FAF"/>
    <w:rsid w:val="009A52C8"/>
    <w:rsid w:val="009A55F7"/>
    <w:rsid w:val="009A6C57"/>
    <w:rsid w:val="009A782F"/>
    <w:rsid w:val="009A7AFB"/>
    <w:rsid w:val="009A7D30"/>
    <w:rsid w:val="009A7F67"/>
    <w:rsid w:val="009B15D8"/>
    <w:rsid w:val="009B27D4"/>
    <w:rsid w:val="009B30C5"/>
    <w:rsid w:val="009B36CC"/>
    <w:rsid w:val="009B54D6"/>
    <w:rsid w:val="009B7A1D"/>
    <w:rsid w:val="009C1E1E"/>
    <w:rsid w:val="009C2545"/>
    <w:rsid w:val="009C2793"/>
    <w:rsid w:val="009C297C"/>
    <w:rsid w:val="009C3332"/>
    <w:rsid w:val="009C352A"/>
    <w:rsid w:val="009C3731"/>
    <w:rsid w:val="009C3A1C"/>
    <w:rsid w:val="009C4D82"/>
    <w:rsid w:val="009C53CA"/>
    <w:rsid w:val="009C56B8"/>
    <w:rsid w:val="009C5C0C"/>
    <w:rsid w:val="009C65F7"/>
    <w:rsid w:val="009C6A02"/>
    <w:rsid w:val="009C76FD"/>
    <w:rsid w:val="009D0592"/>
    <w:rsid w:val="009D06DA"/>
    <w:rsid w:val="009D2680"/>
    <w:rsid w:val="009D28A0"/>
    <w:rsid w:val="009D2B5E"/>
    <w:rsid w:val="009D2E1C"/>
    <w:rsid w:val="009D3332"/>
    <w:rsid w:val="009D3E1E"/>
    <w:rsid w:val="009D53B2"/>
    <w:rsid w:val="009D543F"/>
    <w:rsid w:val="009D602C"/>
    <w:rsid w:val="009D6FCF"/>
    <w:rsid w:val="009E039A"/>
    <w:rsid w:val="009E11C4"/>
    <w:rsid w:val="009E12D0"/>
    <w:rsid w:val="009E24AD"/>
    <w:rsid w:val="009E2EC6"/>
    <w:rsid w:val="009E3CF7"/>
    <w:rsid w:val="009E3E0D"/>
    <w:rsid w:val="009E4D56"/>
    <w:rsid w:val="009E55F2"/>
    <w:rsid w:val="009E563D"/>
    <w:rsid w:val="009E6066"/>
    <w:rsid w:val="009E70BD"/>
    <w:rsid w:val="009E73BD"/>
    <w:rsid w:val="009F0762"/>
    <w:rsid w:val="009F1339"/>
    <w:rsid w:val="009F1B34"/>
    <w:rsid w:val="009F1E89"/>
    <w:rsid w:val="009F1FDE"/>
    <w:rsid w:val="009F3E5A"/>
    <w:rsid w:val="009F4203"/>
    <w:rsid w:val="009F5221"/>
    <w:rsid w:val="009F53DF"/>
    <w:rsid w:val="009F59FB"/>
    <w:rsid w:val="009F6066"/>
    <w:rsid w:val="009F7A30"/>
    <w:rsid w:val="009F7CC0"/>
    <w:rsid w:val="009F7CF1"/>
    <w:rsid w:val="00A000C3"/>
    <w:rsid w:val="00A0037A"/>
    <w:rsid w:val="00A009ED"/>
    <w:rsid w:val="00A00C15"/>
    <w:rsid w:val="00A0123B"/>
    <w:rsid w:val="00A022E5"/>
    <w:rsid w:val="00A024B7"/>
    <w:rsid w:val="00A0256E"/>
    <w:rsid w:val="00A025D5"/>
    <w:rsid w:val="00A04EAE"/>
    <w:rsid w:val="00A05953"/>
    <w:rsid w:val="00A05CCA"/>
    <w:rsid w:val="00A068D6"/>
    <w:rsid w:val="00A0725C"/>
    <w:rsid w:val="00A07416"/>
    <w:rsid w:val="00A10221"/>
    <w:rsid w:val="00A10624"/>
    <w:rsid w:val="00A1137B"/>
    <w:rsid w:val="00A1174F"/>
    <w:rsid w:val="00A124C6"/>
    <w:rsid w:val="00A15095"/>
    <w:rsid w:val="00A15510"/>
    <w:rsid w:val="00A15B34"/>
    <w:rsid w:val="00A15FBC"/>
    <w:rsid w:val="00A16C21"/>
    <w:rsid w:val="00A2063A"/>
    <w:rsid w:val="00A212F5"/>
    <w:rsid w:val="00A218AA"/>
    <w:rsid w:val="00A22263"/>
    <w:rsid w:val="00A22E3D"/>
    <w:rsid w:val="00A234C6"/>
    <w:rsid w:val="00A242C1"/>
    <w:rsid w:val="00A255E9"/>
    <w:rsid w:val="00A263DC"/>
    <w:rsid w:val="00A30718"/>
    <w:rsid w:val="00A3180D"/>
    <w:rsid w:val="00A31A63"/>
    <w:rsid w:val="00A32D4D"/>
    <w:rsid w:val="00A33AF5"/>
    <w:rsid w:val="00A3407F"/>
    <w:rsid w:val="00A34DAF"/>
    <w:rsid w:val="00A355E5"/>
    <w:rsid w:val="00A35EDB"/>
    <w:rsid w:val="00A3616B"/>
    <w:rsid w:val="00A366F5"/>
    <w:rsid w:val="00A36979"/>
    <w:rsid w:val="00A36FFE"/>
    <w:rsid w:val="00A37F2E"/>
    <w:rsid w:val="00A37F35"/>
    <w:rsid w:val="00A40408"/>
    <w:rsid w:val="00A40E26"/>
    <w:rsid w:val="00A41994"/>
    <w:rsid w:val="00A41DB7"/>
    <w:rsid w:val="00A424AF"/>
    <w:rsid w:val="00A425D7"/>
    <w:rsid w:val="00A43C1A"/>
    <w:rsid w:val="00A444E6"/>
    <w:rsid w:val="00A44612"/>
    <w:rsid w:val="00A464D9"/>
    <w:rsid w:val="00A46E39"/>
    <w:rsid w:val="00A47199"/>
    <w:rsid w:val="00A47A67"/>
    <w:rsid w:val="00A5071C"/>
    <w:rsid w:val="00A50D82"/>
    <w:rsid w:val="00A52BC1"/>
    <w:rsid w:val="00A52E3C"/>
    <w:rsid w:val="00A537C9"/>
    <w:rsid w:val="00A53C80"/>
    <w:rsid w:val="00A5420E"/>
    <w:rsid w:val="00A54B32"/>
    <w:rsid w:val="00A56165"/>
    <w:rsid w:val="00A56792"/>
    <w:rsid w:val="00A56808"/>
    <w:rsid w:val="00A5697B"/>
    <w:rsid w:val="00A57E7B"/>
    <w:rsid w:val="00A60807"/>
    <w:rsid w:val="00A62261"/>
    <w:rsid w:val="00A62CD0"/>
    <w:rsid w:val="00A64CF5"/>
    <w:rsid w:val="00A64E06"/>
    <w:rsid w:val="00A65D59"/>
    <w:rsid w:val="00A663CE"/>
    <w:rsid w:val="00A67546"/>
    <w:rsid w:val="00A707A9"/>
    <w:rsid w:val="00A71A2A"/>
    <w:rsid w:val="00A72483"/>
    <w:rsid w:val="00A73740"/>
    <w:rsid w:val="00A73FB3"/>
    <w:rsid w:val="00A75B19"/>
    <w:rsid w:val="00A75D1D"/>
    <w:rsid w:val="00A76342"/>
    <w:rsid w:val="00A76E9C"/>
    <w:rsid w:val="00A76F9F"/>
    <w:rsid w:val="00A77539"/>
    <w:rsid w:val="00A8147C"/>
    <w:rsid w:val="00A8290C"/>
    <w:rsid w:val="00A82F3E"/>
    <w:rsid w:val="00A83D14"/>
    <w:rsid w:val="00A8437A"/>
    <w:rsid w:val="00A844C8"/>
    <w:rsid w:val="00A86C93"/>
    <w:rsid w:val="00A87340"/>
    <w:rsid w:val="00A87E88"/>
    <w:rsid w:val="00A911D3"/>
    <w:rsid w:val="00A917F9"/>
    <w:rsid w:val="00A91B55"/>
    <w:rsid w:val="00A91C3B"/>
    <w:rsid w:val="00A91CA3"/>
    <w:rsid w:val="00A91F31"/>
    <w:rsid w:val="00A92142"/>
    <w:rsid w:val="00A923EE"/>
    <w:rsid w:val="00A92563"/>
    <w:rsid w:val="00A92C4A"/>
    <w:rsid w:val="00A92DDC"/>
    <w:rsid w:val="00A93210"/>
    <w:rsid w:val="00A93997"/>
    <w:rsid w:val="00A95374"/>
    <w:rsid w:val="00A95741"/>
    <w:rsid w:val="00A95A4A"/>
    <w:rsid w:val="00A95F0B"/>
    <w:rsid w:val="00A96013"/>
    <w:rsid w:val="00A96E3B"/>
    <w:rsid w:val="00A97720"/>
    <w:rsid w:val="00AA07CE"/>
    <w:rsid w:val="00AA0953"/>
    <w:rsid w:val="00AA0A3A"/>
    <w:rsid w:val="00AA1ADC"/>
    <w:rsid w:val="00AA2236"/>
    <w:rsid w:val="00AA3322"/>
    <w:rsid w:val="00AA3420"/>
    <w:rsid w:val="00AA3EC7"/>
    <w:rsid w:val="00AA41A4"/>
    <w:rsid w:val="00AA45F9"/>
    <w:rsid w:val="00AA4A9C"/>
    <w:rsid w:val="00AA52A8"/>
    <w:rsid w:val="00AA54F6"/>
    <w:rsid w:val="00AA5EDF"/>
    <w:rsid w:val="00AA6719"/>
    <w:rsid w:val="00AA6C1E"/>
    <w:rsid w:val="00AA7142"/>
    <w:rsid w:val="00AB07F8"/>
    <w:rsid w:val="00AB0C1E"/>
    <w:rsid w:val="00AB2662"/>
    <w:rsid w:val="00AB305B"/>
    <w:rsid w:val="00AB3544"/>
    <w:rsid w:val="00AB4381"/>
    <w:rsid w:val="00AB49E0"/>
    <w:rsid w:val="00AB6167"/>
    <w:rsid w:val="00AB626E"/>
    <w:rsid w:val="00AB6491"/>
    <w:rsid w:val="00AB71D8"/>
    <w:rsid w:val="00AC1D8A"/>
    <w:rsid w:val="00AC22DF"/>
    <w:rsid w:val="00AC23B7"/>
    <w:rsid w:val="00AC254E"/>
    <w:rsid w:val="00AC2A31"/>
    <w:rsid w:val="00AC36AF"/>
    <w:rsid w:val="00AC49AD"/>
    <w:rsid w:val="00AC4C11"/>
    <w:rsid w:val="00AC56E6"/>
    <w:rsid w:val="00AC59D1"/>
    <w:rsid w:val="00AC6BC5"/>
    <w:rsid w:val="00AC6EB5"/>
    <w:rsid w:val="00AC70B0"/>
    <w:rsid w:val="00AC7D94"/>
    <w:rsid w:val="00AC7EAD"/>
    <w:rsid w:val="00AD0594"/>
    <w:rsid w:val="00AD0A1E"/>
    <w:rsid w:val="00AD1629"/>
    <w:rsid w:val="00AD242E"/>
    <w:rsid w:val="00AD3477"/>
    <w:rsid w:val="00AD3D54"/>
    <w:rsid w:val="00AD4405"/>
    <w:rsid w:val="00AD4B4E"/>
    <w:rsid w:val="00AD6F09"/>
    <w:rsid w:val="00AE1FC5"/>
    <w:rsid w:val="00AE3840"/>
    <w:rsid w:val="00AE3C4A"/>
    <w:rsid w:val="00AE4D56"/>
    <w:rsid w:val="00AE4DE9"/>
    <w:rsid w:val="00AE5604"/>
    <w:rsid w:val="00AE646D"/>
    <w:rsid w:val="00AE6F74"/>
    <w:rsid w:val="00AF159A"/>
    <w:rsid w:val="00AF1646"/>
    <w:rsid w:val="00AF1935"/>
    <w:rsid w:val="00AF2D84"/>
    <w:rsid w:val="00AF4FD0"/>
    <w:rsid w:val="00AF5DCE"/>
    <w:rsid w:val="00AF6649"/>
    <w:rsid w:val="00AF7663"/>
    <w:rsid w:val="00AF7921"/>
    <w:rsid w:val="00B0085E"/>
    <w:rsid w:val="00B00FE9"/>
    <w:rsid w:val="00B011F6"/>
    <w:rsid w:val="00B01F2F"/>
    <w:rsid w:val="00B02DF8"/>
    <w:rsid w:val="00B06B06"/>
    <w:rsid w:val="00B07E53"/>
    <w:rsid w:val="00B1038C"/>
    <w:rsid w:val="00B104FE"/>
    <w:rsid w:val="00B11043"/>
    <w:rsid w:val="00B11872"/>
    <w:rsid w:val="00B11AB6"/>
    <w:rsid w:val="00B1269C"/>
    <w:rsid w:val="00B12DA0"/>
    <w:rsid w:val="00B1362C"/>
    <w:rsid w:val="00B13EB3"/>
    <w:rsid w:val="00B143EC"/>
    <w:rsid w:val="00B15E21"/>
    <w:rsid w:val="00B16FC4"/>
    <w:rsid w:val="00B177DF"/>
    <w:rsid w:val="00B17EF7"/>
    <w:rsid w:val="00B2093C"/>
    <w:rsid w:val="00B20C39"/>
    <w:rsid w:val="00B20E5D"/>
    <w:rsid w:val="00B2133B"/>
    <w:rsid w:val="00B21AE7"/>
    <w:rsid w:val="00B23998"/>
    <w:rsid w:val="00B24E9F"/>
    <w:rsid w:val="00B2574C"/>
    <w:rsid w:val="00B25D13"/>
    <w:rsid w:val="00B25FB5"/>
    <w:rsid w:val="00B3082E"/>
    <w:rsid w:val="00B3352D"/>
    <w:rsid w:val="00B338BF"/>
    <w:rsid w:val="00B33BC3"/>
    <w:rsid w:val="00B33D19"/>
    <w:rsid w:val="00B33D86"/>
    <w:rsid w:val="00B34442"/>
    <w:rsid w:val="00B354EB"/>
    <w:rsid w:val="00B35C84"/>
    <w:rsid w:val="00B36652"/>
    <w:rsid w:val="00B3670D"/>
    <w:rsid w:val="00B37F35"/>
    <w:rsid w:val="00B37F3C"/>
    <w:rsid w:val="00B40C2F"/>
    <w:rsid w:val="00B42AA1"/>
    <w:rsid w:val="00B43211"/>
    <w:rsid w:val="00B43F34"/>
    <w:rsid w:val="00B4418A"/>
    <w:rsid w:val="00B441CD"/>
    <w:rsid w:val="00B445D3"/>
    <w:rsid w:val="00B45028"/>
    <w:rsid w:val="00B45ACE"/>
    <w:rsid w:val="00B45E4B"/>
    <w:rsid w:val="00B45EE3"/>
    <w:rsid w:val="00B46640"/>
    <w:rsid w:val="00B46C9E"/>
    <w:rsid w:val="00B477B5"/>
    <w:rsid w:val="00B50024"/>
    <w:rsid w:val="00B50582"/>
    <w:rsid w:val="00B50D50"/>
    <w:rsid w:val="00B511AA"/>
    <w:rsid w:val="00B51A72"/>
    <w:rsid w:val="00B52655"/>
    <w:rsid w:val="00B5273E"/>
    <w:rsid w:val="00B53E38"/>
    <w:rsid w:val="00B54A92"/>
    <w:rsid w:val="00B54AC4"/>
    <w:rsid w:val="00B553EF"/>
    <w:rsid w:val="00B55B94"/>
    <w:rsid w:val="00B56827"/>
    <w:rsid w:val="00B56A45"/>
    <w:rsid w:val="00B5785C"/>
    <w:rsid w:val="00B61371"/>
    <w:rsid w:val="00B61395"/>
    <w:rsid w:val="00B61482"/>
    <w:rsid w:val="00B61823"/>
    <w:rsid w:val="00B61BEC"/>
    <w:rsid w:val="00B62577"/>
    <w:rsid w:val="00B62B7B"/>
    <w:rsid w:val="00B62BF4"/>
    <w:rsid w:val="00B63D18"/>
    <w:rsid w:val="00B64D9D"/>
    <w:rsid w:val="00B6618A"/>
    <w:rsid w:val="00B66C2E"/>
    <w:rsid w:val="00B67614"/>
    <w:rsid w:val="00B72DDD"/>
    <w:rsid w:val="00B72FCA"/>
    <w:rsid w:val="00B7400D"/>
    <w:rsid w:val="00B74505"/>
    <w:rsid w:val="00B761AF"/>
    <w:rsid w:val="00B76A88"/>
    <w:rsid w:val="00B80220"/>
    <w:rsid w:val="00B80AD8"/>
    <w:rsid w:val="00B81FB4"/>
    <w:rsid w:val="00B82995"/>
    <w:rsid w:val="00B8457D"/>
    <w:rsid w:val="00B84C7A"/>
    <w:rsid w:val="00B8521F"/>
    <w:rsid w:val="00B8544E"/>
    <w:rsid w:val="00B85C97"/>
    <w:rsid w:val="00B85E02"/>
    <w:rsid w:val="00B874C2"/>
    <w:rsid w:val="00B87B8D"/>
    <w:rsid w:val="00B90BF6"/>
    <w:rsid w:val="00B91469"/>
    <w:rsid w:val="00B91E50"/>
    <w:rsid w:val="00B92AA0"/>
    <w:rsid w:val="00B933DB"/>
    <w:rsid w:val="00B96955"/>
    <w:rsid w:val="00B97DE3"/>
    <w:rsid w:val="00BA09D2"/>
    <w:rsid w:val="00BA0A88"/>
    <w:rsid w:val="00BA1112"/>
    <w:rsid w:val="00BA18A4"/>
    <w:rsid w:val="00BA41F3"/>
    <w:rsid w:val="00BA43FC"/>
    <w:rsid w:val="00BA4494"/>
    <w:rsid w:val="00BA4FD7"/>
    <w:rsid w:val="00BA5BF0"/>
    <w:rsid w:val="00BA651A"/>
    <w:rsid w:val="00BA7B2F"/>
    <w:rsid w:val="00BB21DB"/>
    <w:rsid w:val="00BB237E"/>
    <w:rsid w:val="00BB2616"/>
    <w:rsid w:val="00BB2DDD"/>
    <w:rsid w:val="00BB2EA3"/>
    <w:rsid w:val="00BB48AB"/>
    <w:rsid w:val="00BB538F"/>
    <w:rsid w:val="00BB5D56"/>
    <w:rsid w:val="00BB68D4"/>
    <w:rsid w:val="00BB73E0"/>
    <w:rsid w:val="00BB7DBE"/>
    <w:rsid w:val="00BC0404"/>
    <w:rsid w:val="00BC0518"/>
    <w:rsid w:val="00BC0B92"/>
    <w:rsid w:val="00BC4EAF"/>
    <w:rsid w:val="00BC7446"/>
    <w:rsid w:val="00BC7E8D"/>
    <w:rsid w:val="00BD1BB6"/>
    <w:rsid w:val="00BD1BBC"/>
    <w:rsid w:val="00BD1CC1"/>
    <w:rsid w:val="00BD2CE0"/>
    <w:rsid w:val="00BD6703"/>
    <w:rsid w:val="00BD7C82"/>
    <w:rsid w:val="00BD7E90"/>
    <w:rsid w:val="00BE1150"/>
    <w:rsid w:val="00BE249A"/>
    <w:rsid w:val="00BE3D31"/>
    <w:rsid w:val="00BE48B6"/>
    <w:rsid w:val="00BE556A"/>
    <w:rsid w:val="00BE61B6"/>
    <w:rsid w:val="00BE64E5"/>
    <w:rsid w:val="00BF073D"/>
    <w:rsid w:val="00BF1497"/>
    <w:rsid w:val="00BF2BE7"/>
    <w:rsid w:val="00BF2C79"/>
    <w:rsid w:val="00BF3181"/>
    <w:rsid w:val="00BF4A69"/>
    <w:rsid w:val="00BF4F1D"/>
    <w:rsid w:val="00BF7CAB"/>
    <w:rsid w:val="00BF7FF5"/>
    <w:rsid w:val="00C00BB3"/>
    <w:rsid w:val="00C00D14"/>
    <w:rsid w:val="00C026EF"/>
    <w:rsid w:val="00C02DEB"/>
    <w:rsid w:val="00C02EBD"/>
    <w:rsid w:val="00C03C62"/>
    <w:rsid w:val="00C050EA"/>
    <w:rsid w:val="00C05E98"/>
    <w:rsid w:val="00C068C0"/>
    <w:rsid w:val="00C069C4"/>
    <w:rsid w:val="00C06CBC"/>
    <w:rsid w:val="00C1055D"/>
    <w:rsid w:val="00C10DB3"/>
    <w:rsid w:val="00C11AA6"/>
    <w:rsid w:val="00C12019"/>
    <w:rsid w:val="00C12A12"/>
    <w:rsid w:val="00C12D22"/>
    <w:rsid w:val="00C13ECE"/>
    <w:rsid w:val="00C1536B"/>
    <w:rsid w:val="00C15A65"/>
    <w:rsid w:val="00C1633B"/>
    <w:rsid w:val="00C165D1"/>
    <w:rsid w:val="00C16BEA"/>
    <w:rsid w:val="00C16E88"/>
    <w:rsid w:val="00C1734A"/>
    <w:rsid w:val="00C17760"/>
    <w:rsid w:val="00C2113D"/>
    <w:rsid w:val="00C21333"/>
    <w:rsid w:val="00C23117"/>
    <w:rsid w:val="00C2320D"/>
    <w:rsid w:val="00C25CB2"/>
    <w:rsid w:val="00C27F9F"/>
    <w:rsid w:val="00C30AB5"/>
    <w:rsid w:val="00C30C62"/>
    <w:rsid w:val="00C318FC"/>
    <w:rsid w:val="00C32152"/>
    <w:rsid w:val="00C3242C"/>
    <w:rsid w:val="00C329A7"/>
    <w:rsid w:val="00C3551E"/>
    <w:rsid w:val="00C36253"/>
    <w:rsid w:val="00C36670"/>
    <w:rsid w:val="00C36AAC"/>
    <w:rsid w:val="00C36D26"/>
    <w:rsid w:val="00C36EDD"/>
    <w:rsid w:val="00C407C8"/>
    <w:rsid w:val="00C407EC"/>
    <w:rsid w:val="00C40DE2"/>
    <w:rsid w:val="00C41373"/>
    <w:rsid w:val="00C41422"/>
    <w:rsid w:val="00C423BB"/>
    <w:rsid w:val="00C42FC5"/>
    <w:rsid w:val="00C43161"/>
    <w:rsid w:val="00C43222"/>
    <w:rsid w:val="00C44D49"/>
    <w:rsid w:val="00C46182"/>
    <w:rsid w:val="00C46FA4"/>
    <w:rsid w:val="00C471B9"/>
    <w:rsid w:val="00C4758B"/>
    <w:rsid w:val="00C47EBE"/>
    <w:rsid w:val="00C50169"/>
    <w:rsid w:val="00C50AC7"/>
    <w:rsid w:val="00C50BEC"/>
    <w:rsid w:val="00C51C6A"/>
    <w:rsid w:val="00C52DE0"/>
    <w:rsid w:val="00C5300A"/>
    <w:rsid w:val="00C5326E"/>
    <w:rsid w:val="00C545A0"/>
    <w:rsid w:val="00C55F5E"/>
    <w:rsid w:val="00C56811"/>
    <w:rsid w:val="00C576B4"/>
    <w:rsid w:val="00C578DB"/>
    <w:rsid w:val="00C57FDA"/>
    <w:rsid w:val="00C60101"/>
    <w:rsid w:val="00C60396"/>
    <w:rsid w:val="00C61446"/>
    <w:rsid w:val="00C61FCB"/>
    <w:rsid w:val="00C6396C"/>
    <w:rsid w:val="00C64315"/>
    <w:rsid w:val="00C6494C"/>
    <w:rsid w:val="00C649AD"/>
    <w:rsid w:val="00C651D8"/>
    <w:rsid w:val="00C65D98"/>
    <w:rsid w:val="00C669E6"/>
    <w:rsid w:val="00C67922"/>
    <w:rsid w:val="00C70269"/>
    <w:rsid w:val="00C71B95"/>
    <w:rsid w:val="00C7201C"/>
    <w:rsid w:val="00C72267"/>
    <w:rsid w:val="00C733BA"/>
    <w:rsid w:val="00C74E31"/>
    <w:rsid w:val="00C74EA7"/>
    <w:rsid w:val="00C75969"/>
    <w:rsid w:val="00C75A45"/>
    <w:rsid w:val="00C76941"/>
    <w:rsid w:val="00C770B7"/>
    <w:rsid w:val="00C7712D"/>
    <w:rsid w:val="00C775AC"/>
    <w:rsid w:val="00C77960"/>
    <w:rsid w:val="00C801DA"/>
    <w:rsid w:val="00C804B9"/>
    <w:rsid w:val="00C84798"/>
    <w:rsid w:val="00C84A51"/>
    <w:rsid w:val="00C853C6"/>
    <w:rsid w:val="00C8705E"/>
    <w:rsid w:val="00C876E5"/>
    <w:rsid w:val="00C87725"/>
    <w:rsid w:val="00C87EE4"/>
    <w:rsid w:val="00C87FC8"/>
    <w:rsid w:val="00C9068A"/>
    <w:rsid w:val="00C916D3"/>
    <w:rsid w:val="00C92D14"/>
    <w:rsid w:val="00C9313B"/>
    <w:rsid w:val="00C941ED"/>
    <w:rsid w:val="00C946F6"/>
    <w:rsid w:val="00C94C45"/>
    <w:rsid w:val="00C95101"/>
    <w:rsid w:val="00C95182"/>
    <w:rsid w:val="00C9588D"/>
    <w:rsid w:val="00C95A97"/>
    <w:rsid w:val="00C96A7F"/>
    <w:rsid w:val="00C96E17"/>
    <w:rsid w:val="00C97953"/>
    <w:rsid w:val="00CA19DA"/>
    <w:rsid w:val="00CA1BDD"/>
    <w:rsid w:val="00CA2221"/>
    <w:rsid w:val="00CA3C95"/>
    <w:rsid w:val="00CA3F67"/>
    <w:rsid w:val="00CA48A6"/>
    <w:rsid w:val="00CA4A7F"/>
    <w:rsid w:val="00CA4E59"/>
    <w:rsid w:val="00CA4F4A"/>
    <w:rsid w:val="00CA5BC4"/>
    <w:rsid w:val="00CA5FAB"/>
    <w:rsid w:val="00CA626C"/>
    <w:rsid w:val="00CA6EAC"/>
    <w:rsid w:val="00CB014B"/>
    <w:rsid w:val="00CB169B"/>
    <w:rsid w:val="00CB171E"/>
    <w:rsid w:val="00CB3655"/>
    <w:rsid w:val="00CB36D8"/>
    <w:rsid w:val="00CB54D4"/>
    <w:rsid w:val="00CB692A"/>
    <w:rsid w:val="00CB6996"/>
    <w:rsid w:val="00CB74DA"/>
    <w:rsid w:val="00CB7E6D"/>
    <w:rsid w:val="00CC0CE3"/>
    <w:rsid w:val="00CC2DB4"/>
    <w:rsid w:val="00CC37F1"/>
    <w:rsid w:val="00CC3B93"/>
    <w:rsid w:val="00CC3BD4"/>
    <w:rsid w:val="00CC4ABD"/>
    <w:rsid w:val="00CC5698"/>
    <w:rsid w:val="00CC56D2"/>
    <w:rsid w:val="00CC57F9"/>
    <w:rsid w:val="00CC5F1E"/>
    <w:rsid w:val="00CC6604"/>
    <w:rsid w:val="00CC7C54"/>
    <w:rsid w:val="00CD03E7"/>
    <w:rsid w:val="00CD0B1F"/>
    <w:rsid w:val="00CD0C21"/>
    <w:rsid w:val="00CD2960"/>
    <w:rsid w:val="00CD30E4"/>
    <w:rsid w:val="00CD54C7"/>
    <w:rsid w:val="00CD6120"/>
    <w:rsid w:val="00CE168E"/>
    <w:rsid w:val="00CE28FD"/>
    <w:rsid w:val="00CE2C1A"/>
    <w:rsid w:val="00CE478A"/>
    <w:rsid w:val="00CE4B3E"/>
    <w:rsid w:val="00CE4D52"/>
    <w:rsid w:val="00CE507F"/>
    <w:rsid w:val="00CE6ADB"/>
    <w:rsid w:val="00CE75E9"/>
    <w:rsid w:val="00CE775D"/>
    <w:rsid w:val="00CE7867"/>
    <w:rsid w:val="00CE78F4"/>
    <w:rsid w:val="00CF053E"/>
    <w:rsid w:val="00CF1A69"/>
    <w:rsid w:val="00CF2411"/>
    <w:rsid w:val="00CF4500"/>
    <w:rsid w:val="00CF5850"/>
    <w:rsid w:val="00CF5C84"/>
    <w:rsid w:val="00CF6464"/>
    <w:rsid w:val="00CF78B8"/>
    <w:rsid w:val="00CF7968"/>
    <w:rsid w:val="00D0046B"/>
    <w:rsid w:val="00D00476"/>
    <w:rsid w:val="00D00480"/>
    <w:rsid w:val="00D024B2"/>
    <w:rsid w:val="00D03C77"/>
    <w:rsid w:val="00D04F0B"/>
    <w:rsid w:val="00D061DE"/>
    <w:rsid w:val="00D06B93"/>
    <w:rsid w:val="00D10843"/>
    <w:rsid w:val="00D10D0D"/>
    <w:rsid w:val="00D113E6"/>
    <w:rsid w:val="00D120A2"/>
    <w:rsid w:val="00D13395"/>
    <w:rsid w:val="00D13499"/>
    <w:rsid w:val="00D14680"/>
    <w:rsid w:val="00D14763"/>
    <w:rsid w:val="00D14920"/>
    <w:rsid w:val="00D14F5E"/>
    <w:rsid w:val="00D151B2"/>
    <w:rsid w:val="00D158F6"/>
    <w:rsid w:val="00D15C60"/>
    <w:rsid w:val="00D161A9"/>
    <w:rsid w:val="00D1725F"/>
    <w:rsid w:val="00D209D9"/>
    <w:rsid w:val="00D20D6D"/>
    <w:rsid w:val="00D21D16"/>
    <w:rsid w:val="00D22483"/>
    <w:rsid w:val="00D23370"/>
    <w:rsid w:val="00D236F1"/>
    <w:rsid w:val="00D23CD6"/>
    <w:rsid w:val="00D23D54"/>
    <w:rsid w:val="00D23E53"/>
    <w:rsid w:val="00D2406A"/>
    <w:rsid w:val="00D24385"/>
    <w:rsid w:val="00D248BB"/>
    <w:rsid w:val="00D25CD9"/>
    <w:rsid w:val="00D277E9"/>
    <w:rsid w:val="00D308CA"/>
    <w:rsid w:val="00D30B0F"/>
    <w:rsid w:val="00D30CDA"/>
    <w:rsid w:val="00D3116D"/>
    <w:rsid w:val="00D31A7F"/>
    <w:rsid w:val="00D31F7F"/>
    <w:rsid w:val="00D3297E"/>
    <w:rsid w:val="00D336EE"/>
    <w:rsid w:val="00D33EC5"/>
    <w:rsid w:val="00D34080"/>
    <w:rsid w:val="00D3455A"/>
    <w:rsid w:val="00D34819"/>
    <w:rsid w:val="00D348AA"/>
    <w:rsid w:val="00D34CAC"/>
    <w:rsid w:val="00D3510B"/>
    <w:rsid w:val="00D356AB"/>
    <w:rsid w:val="00D35728"/>
    <w:rsid w:val="00D36134"/>
    <w:rsid w:val="00D37742"/>
    <w:rsid w:val="00D41D09"/>
    <w:rsid w:val="00D426FD"/>
    <w:rsid w:val="00D42BAA"/>
    <w:rsid w:val="00D43BC1"/>
    <w:rsid w:val="00D443FA"/>
    <w:rsid w:val="00D44C8E"/>
    <w:rsid w:val="00D44CD3"/>
    <w:rsid w:val="00D44D4F"/>
    <w:rsid w:val="00D450D5"/>
    <w:rsid w:val="00D45AC8"/>
    <w:rsid w:val="00D47D80"/>
    <w:rsid w:val="00D500CA"/>
    <w:rsid w:val="00D5024A"/>
    <w:rsid w:val="00D50A48"/>
    <w:rsid w:val="00D518EB"/>
    <w:rsid w:val="00D51B09"/>
    <w:rsid w:val="00D520AD"/>
    <w:rsid w:val="00D5219C"/>
    <w:rsid w:val="00D522C5"/>
    <w:rsid w:val="00D5263F"/>
    <w:rsid w:val="00D539A0"/>
    <w:rsid w:val="00D5406C"/>
    <w:rsid w:val="00D54F9C"/>
    <w:rsid w:val="00D55C06"/>
    <w:rsid w:val="00D55FD8"/>
    <w:rsid w:val="00D57992"/>
    <w:rsid w:val="00D57C0B"/>
    <w:rsid w:val="00D60030"/>
    <w:rsid w:val="00D6069F"/>
    <w:rsid w:val="00D60B6A"/>
    <w:rsid w:val="00D61DC9"/>
    <w:rsid w:val="00D61FEF"/>
    <w:rsid w:val="00D6249C"/>
    <w:rsid w:val="00D626AC"/>
    <w:rsid w:val="00D630AC"/>
    <w:rsid w:val="00D64579"/>
    <w:rsid w:val="00D647EB"/>
    <w:rsid w:val="00D65248"/>
    <w:rsid w:val="00D654FF"/>
    <w:rsid w:val="00D655D6"/>
    <w:rsid w:val="00D66A9A"/>
    <w:rsid w:val="00D67D5D"/>
    <w:rsid w:val="00D70059"/>
    <w:rsid w:val="00D700A8"/>
    <w:rsid w:val="00D70622"/>
    <w:rsid w:val="00D71A8A"/>
    <w:rsid w:val="00D71AFC"/>
    <w:rsid w:val="00D74957"/>
    <w:rsid w:val="00D74BB5"/>
    <w:rsid w:val="00D75779"/>
    <w:rsid w:val="00D762B6"/>
    <w:rsid w:val="00D7660C"/>
    <w:rsid w:val="00D76E33"/>
    <w:rsid w:val="00D77177"/>
    <w:rsid w:val="00D80943"/>
    <w:rsid w:val="00D817C3"/>
    <w:rsid w:val="00D827A3"/>
    <w:rsid w:val="00D83A54"/>
    <w:rsid w:val="00D8409B"/>
    <w:rsid w:val="00D8465B"/>
    <w:rsid w:val="00D84934"/>
    <w:rsid w:val="00D84979"/>
    <w:rsid w:val="00D85F28"/>
    <w:rsid w:val="00D878F9"/>
    <w:rsid w:val="00D87D5E"/>
    <w:rsid w:val="00D87DB2"/>
    <w:rsid w:val="00D91655"/>
    <w:rsid w:val="00D936C4"/>
    <w:rsid w:val="00D947FD"/>
    <w:rsid w:val="00D9507A"/>
    <w:rsid w:val="00D95A59"/>
    <w:rsid w:val="00D96DAF"/>
    <w:rsid w:val="00D9714B"/>
    <w:rsid w:val="00DA0690"/>
    <w:rsid w:val="00DA116B"/>
    <w:rsid w:val="00DA1420"/>
    <w:rsid w:val="00DA1CD3"/>
    <w:rsid w:val="00DA1F42"/>
    <w:rsid w:val="00DA2477"/>
    <w:rsid w:val="00DA257B"/>
    <w:rsid w:val="00DA2D27"/>
    <w:rsid w:val="00DA4164"/>
    <w:rsid w:val="00DA6892"/>
    <w:rsid w:val="00DA6B95"/>
    <w:rsid w:val="00DA7128"/>
    <w:rsid w:val="00DA72D4"/>
    <w:rsid w:val="00DA788B"/>
    <w:rsid w:val="00DB1E94"/>
    <w:rsid w:val="00DB452A"/>
    <w:rsid w:val="00DB4569"/>
    <w:rsid w:val="00DB4C83"/>
    <w:rsid w:val="00DB4EA0"/>
    <w:rsid w:val="00DB503D"/>
    <w:rsid w:val="00DB609E"/>
    <w:rsid w:val="00DC1FC0"/>
    <w:rsid w:val="00DC21BF"/>
    <w:rsid w:val="00DC223E"/>
    <w:rsid w:val="00DC4E3C"/>
    <w:rsid w:val="00DC5981"/>
    <w:rsid w:val="00DC5FE6"/>
    <w:rsid w:val="00DD03E7"/>
    <w:rsid w:val="00DD069E"/>
    <w:rsid w:val="00DD30EB"/>
    <w:rsid w:val="00DD3459"/>
    <w:rsid w:val="00DD39DF"/>
    <w:rsid w:val="00DD4782"/>
    <w:rsid w:val="00DD4A1A"/>
    <w:rsid w:val="00DD5E20"/>
    <w:rsid w:val="00DD5FEF"/>
    <w:rsid w:val="00DE0FC4"/>
    <w:rsid w:val="00DE27D6"/>
    <w:rsid w:val="00DE2DFE"/>
    <w:rsid w:val="00DE39A2"/>
    <w:rsid w:val="00DE3BFC"/>
    <w:rsid w:val="00DE3FB3"/>
    <w:rsid w:val="00DE42EB"/>
    <w:rsid w:val="00DE46FD"/>
    <w:rsid w:val="00DE48C6"/>
    <w:rsid w:val="00DE7CE5"/>
    <w:rsid w:val="00DF05B7"/>
    <w:rsid w:val="00DF1CBD"/>
    <w:rsid w:val="00DF2DF8"/>
    <w:rsid w:val="00DF377C"/>
    <w:rsid w:val="00DF3C95"/>
    <w:rsid w:val="00DF4139"/>
    <w:rsid w:val="00DF480F"/>
    <w:rsid w:val="00DF4884"/>
    <w:rsid w:val="00DF6B5A"/>
    <w:rsid w:val="00DF7CD5"/>
    <w:rsid w:val="00E0018F"/>
    <w:rsid w:val="00E003BF"/>
    <w:rsid w:val="00E0256B"/>
    <w:rsid w:val="00E02A2F"/>
    <w:rsid w:val="00E03F00"/>
    <w:rsid w:val="00E045B8"/>
    <w:rsid w:val="00E048C2"/>
    <w:rsid w:val="00E04D45"/>
    <w:rsid w:val="00E04D96"/>
    <w:rsid w:val="00E05EAC"/>
    <w:rsid w:val="00E0675D"/>
    <w:rsid w:val="00E0726A"/>
    <w:rsid w:val="00E072A6"/>
    <w:rsid w:val="00E10375"/>
    <w:rsid w:val="00E10F6B"/>
    <w:rsid w:val="00E128D8"/>
    <w:rsid w:val="00E13E43"/>
    <w:rsid w:val="00E153C3"/>
    <w:rsid w:val="00E158D6"/>
    <w:rsid w:val="00E15D41"/>
    <w:rsid w:val="00E16DC0"/>
    <w:rsid w:val="00E207F9"/>
    <w:rsid w:val="00E20842"/>
    <w:rsid w:val="00E21244"/>
    <w:rsid w:val="00E21507"/>
    <w:rsid w:val="00E226F2"/>
    <w:rsid w:val="00E235A7"/>
    <w:rsid w:val="00E235EA"/>
    <w:rsid w:val="00E24B1D"/>
    <w:rsid w:val="00E24BE2"/>
    <w:rsid w:val="00E261C9"/>
    <w:rsid w:val="00E2627A"/>
    <w:rsid w:val="00E27144"/>
    <w:rsid w:val="00E30129"/>
    <w:rsid w:val="00E31F11"/>
    <w:rsid w:val="00E322AD"/>
    <w:rsid w:val="00E33848"/>
    <w:rsid w:val="00E3677D"/>
    <w:rsid w:val="00E369F1"/>
    <w:rsid w:val="00E37370"/>
    <w:rsid w:val="00E3754B"/>
    <w:rsid w:val="00E4023B"/>
    <w:rsid w:val="00E40966"/>
    <w:rsid w:val="00E40A6A"/>
    <w:rsid w:val="00E40B5E"/>
    <w:rsid w:val="00E411DA"/>
    <w:rsid w:val="00E4329E"/>
    <w:rsid w:val="00E433A7"/>
    <w:rsid w:val="00E44E46"/>
    <w:rsid w:val="00E45E61"/>
    <w:rsid w:val="00E46460"/>
    <w:rsid w:val="00E46EE6"/>
    <w:rsid w:val="00E47F8F"/>
    <w:rsid w:val="00E501B4"/>
    <w:rsid w:val="00E511F9"/>
    <w:rsid w:val="00E514A1"/>
    <w:rsid w:val="00E51FC5"/>
    <w:rsid w:val="00E52BF0"/>
    <w:rsid w:val="00E5394C"/>
    <w:rsid w:val="00E53C14"/>
    <w:rsid w:val="00E53CF9"/>
    <w:rsid w:val="00E53D25"/>
    <w:rsid w:val="00E53F91"/>
    <w:rsid w:val="00E543C6"/>
    <w:rsid w:val="00E54DFB"/>
    <w:rsid w:val="00E55746"/>
    <w:rsid w:val="00E5574A"/>
    <w:rsid w:val="00E564F2"/>
    <w:rsid w:val="00E5726B"/>
    <w:rsid w:val="00E6084E"/>
    <w:rsid w:val="00E60962"/>
    <w:rsid w:val="00E61065"/>
    <w:rsid w:val="00E6421A"/>
    <w:rsid w:val="00E64867"/>
    <w:rsid w:val="00E64E5A"/>
    <w:rsid w:val="00E65BFA"/>
    <w:rsid w:val="00E6709B"/>
    <w:rsid w:val="00E67CBF"/>
    <w:rsid w:val="00E7234B"/>
    <w:rsid w:val="00E73801"/>
    <w:rsid w:val="00E73D92"/>
    <w:rsid w:val="00E74974"/>
    <w:rsid w:val="00E7533F"/>
    <w:rsid w:val="00E75955"/>
    <w:rsid w:val="00E7666D"/>
    <w:rsid w:val="00E7690F"/>
    <w:rsid w:val="00E76AC4"/>
    <w:rsid w:val="00E77458"/>
    <w:rsid w:val="00E777E0"/>
    <w:rsid w:val="00E77A8B"/>
    <w:rsid w:val="00E8115A"/>
    <w:rsid w:val="00E81B00"/>
    <w:rsid w:val="00E85014"/>
    <w:rsid w:val="00E86037"/>
    <w:rsid w:val="00E872AA"/>
    <w:rsid w:val="00E87F3B"/>
    <w:rsid w:val="00E9097F"/>
    <w:rsid w:val="00E90A9D"/>
    <w:rsid w:val="00E90ACB"/>
    <w:rsid w:val="00E90F34"/>
    <w:rsid w:val="00E91C61"/>
    <w:rsid w:val="00E92972"/>
    <w:rsid w:val="00E929C9"/>
    <w:rsid w:val="00E931D7"/>
    <w:rsid w:val="00E932CE"/>
    <w:rsid w:val="00E93915"/>
    <w:rsid w:val="00E93DBE"/>
    <w:rsid w:val="00E94783"/>
    <w:rsid w:val="00E95CA6"/>
    <w:rsid w:val="00E9627B"/>
    <w:rsid w:val="00E97D43"/>
    <w:rsid w:val="00EA0E62"/>
    <w:rsid w:val="00EA13CD"/>
    <w:rsid w:val="00EA21CB"/>
    <w:rsid w:val="00EA2EBB"/>
    <w:rsid w:val="00EA43FC"/>
    <w:rsid w:val="00EA458D"/>
    <w:rsid w:val="00EA4DC8"/>
    <w:rsid w:val="00EA51DC"/>
    <w:rsid w:val="00EA5AC5"/>
    <w:rsid w:val="00EA71C4"/>
    <w:rsid w:val="00EA7F49"/>
    <w:rsid w:val="00EB02C8"/>
    <w:rsid w:val="00EB063B"/>
    <w:rsid w:val="00EB315D"/>
    <w:rsid w:val="00EB3DEB"/>
    <w:rsid w:val="00EB49E4"/>
    <w:rsid w:val="00EB513F"/>
    <w:rsid w:val="00EB5B43"/>
    <w:rsid w:val="00EB5DB3"/>
    <w:rsid w:val="00EB6D07"/>
    <w:rsid w:val="00EB74E4"/>
    <w:rsid w:val="00EC0505"/>
    <w:rsid w:val="00EC0FB5"/>
    <w:rsid w:val="00EC17E5"/>
    <w:rsid w:val="00EC1E3E"/>
    <w:rsid w:val="00EC2305"/>
    <w:rsid w:val="00EC2B7A"/>
    <w:rsid w:val="00EC3747"/>
    <w:rsid w:val="00EC590D"/>
    <w:rsid w:val="00EC7644"/>
    <w:rsid w:val="00EC7C0F"/>
    <w:rsid w:val="00ED0316"/>
    <w:rsid w:val="00ED097C"/>
    <w:rsid w:val="00ED0C61"/>
    <w:rsid w:val="00ED1491"/>
    <w:rsid w:val="00ED4460"/>
    <w:rsid w:val="00ED49F5"/>
    <w:rsid w:val="00ED4C95"/>
    <w:rsid w:val="00ED5CEB"/>
    <w:rsid w:val="00ED62D3"/>
    <w:rsid w:val="00ED695C"/>
    <w:rsid w:val="00ED76B5"/>
    <w:rsid w:val="00ED790A"/>
    <w:rsid w:val="00ED7C43"/>
    <w:rsid w:val="00ED7F0F"/>
    <w:rsid w:val="00EE0449"/>
    <w:rsid w:val="00EE0738"/>
    <w:rsid w:val="00EE0AC1"/>
    <w:rsid w:val="00EE1A29"/>
    <w:rsid w:val="00EE2EA6"/>
    <w:rsid w:val="00EE3D7C"/>
    <w:rsid w:val="00EE3E11"/>
    <w:rsid w:val="00EE464F"/>
    <w:rsid w:val="00EE5399"/>
    <w:rsid w:val="00EE6802"/>
    <w:rsid w:val="00EE7191"/>
    <w:rsid w:val="00EE775E"/>
    <w:rsid w:val="00EF0EA4"/>
    <w:rsid w:val="00EF38FC"/>
    <w:rsid w:val="00EF3B0B"/>
    <w:rsid w:val="00EF57F3"/>
    <w:rsid w:val="00EF6E36"/>
    <w:rsid w:val="00EF7CD9"/>
    <w:rsid w:val="00F009B7"/>
    <w:rsid w:val="00F030D1"/>
    <w:rsid w:val="00F031C7"/>
    <w:rsid w:val="00F0376B"/>
    <w:rsid w:val="00F03D28"/>
    <w:rsid w:val="00F044C8"/>
    <w:rsid w:val="00F0478D"/>
    <w:rsid w:val="00F050CB"/>
    <w:rsid w:val="00F078B8"/>
    <w:rsid w:val="00F127B2"/>
    <w:rsid w:val="00F13C4D"/>
    <w:rsid w:val="00F13F8F"/>
    <w:rsid w:val="00F144B2"/>
    <w:rsid w:val="00F15518"/>
    <w:rsid w:val="00F16779"/>
    <w:rsid w:val="00F168F6"/>
    <w:rsid w:val="00F16B68"/>
    <w:rsid w:val="00F17145"/>
    <w:rsid w:val="00F205BD"/>
    <w:rsid w:val="00F206F7"/>
    <w:rsid w:val="00F20FFB"/>
    <w:rsid w:val="00F212A8"/>
    <w:rsid w:val="00F21C75"/>
    <w:rsid w:val="00F23C46"/>
    <w:rsid w:val="00F241E5"/>
    <w:rsid w:val="00F246C9"/>
    <w:rsid w:val="00F24AC4"/>
    <w:rsid w:val="00F2555A"/>
    <w:rsid w:val="00F2669F"/>
    <w:rsid w:val="00F268E7"/>
    <w:rsid w:val="00F26CBC"/>
    <w:rsid w:val="00F30520"/>
    <w:rsid w:val="00F30BBE"/>
    <w:rsid w:val="00F313B2"/>
    <w:rsid w:val="00F31C0A"/>
    <w:rsid w:val="00F320ED"/>
    <w:rsid w:val="00F32DFD"/>
    <w:rsid w:val="00F3467D"/>
    <w:rsid w:val="00F351BF"/>
    <w:rsid w:val="00F3553C"/>
    <w:rsid w:val="00F35685"/>
    <w:rsid w:val="00F36294"/>
    <w:rsid w:val="00F4020B"/>
    <w:rsid w:val="00F40D21"/>
    <w:rsid w:val="00F40ECC"/>
    <w:rsid w:val="00F40FA6"/>
    <w:rsid w:val="00F41824"/>
    <w:rsid w:val="00F43999"/>
    <w:rsid w:val="00F4616C"/>
    <w:rsid w:val="00F46986"/>
    <w:rsid w:val="00F46FCF"/>
    <w:rsid w:val="00F47D39"/>
    <w:rsid w:val="00F50131"/>
    <w:rsid w:val="00F50984"/>
    <w:rsid w:val="00F50B48"/>
    <w:rsid w:val="00F514EC"/>
    <w:rsid w:val="00F52A50"/>
    <w:rsid w:val="00F52A5C"/>
    <w:rsid w:val="00F54923"/>
    <w:rsid w:val="00F55940"/>
    <w:rsid w:val="00F55A63"/>
    <w:rsid w:val="00F560D6"/>
    <w:rsid w:val="00F563B7"/>
    <w:rsid w:val="00F56B36"/>
    <w:rsid w:val="00F60490"/>
    <w:rsid w:val="00F604BE"/>
    <w:rsid w:val="00F60A8A"/>
    <w:rsid w:val="00F610F4"/>
    <w:rsid w:val="00F621E3"/>
    <w:rsid w:val="00F640EE"/>
    <w:rsid w:val="00F64557"/>
    <w:rsid w:val="00F64798"/>
    <w:rsid w:val="00F64CD7"/>
    <w:rsid w:val="00F64D0D"/>
    <w:rsid w:val="00F657B5"/>
    <w:rsid w:val="00F66BF8"/>
    <w:rsid w:val="00F67241"/>
    <w:rsid w:val="00F677AC"/>
    <w:rsid w:val="00F679C6"/>
    <w:rsid w:val="00F709E9"/>
    <w:rsid w:val="00F709EE"/>
    <w:rsid w:val="00F70A79"/>
    <w:rsid w:val="00F70B83"/>
    <w:rsid w:val="00F72A04"/>
    <w:rsid w:val="00F7375C"/>
    <w:rsid w:val="00F745A5"/>
    <w:rsid w:val="00F74BA6"/>
    <w:rsid w:val="00F75CB5"/>
    <w:rsid w:val="00F7692A"/>
    <w:rsid w:val="00F77485"/>
    <w:rsid w:val="00F80B3E"/>
    <w:rsid w:val="00F80E0B"/>
    <w:rsid w:val="00F825A6"/>
    <w:rsid w:val="00F83523"/>
    <w:rsid w:val="00F83899"/>
    <w:rsid w:val="00F86A7F"/>
    <w:rsid w:val="00F86DF0"/>
    <w:rsid w:val="00F90329"/>
    <w:rsid w:val="00F928D4"/>
    <w:rsid w:val="00F936DB"/>
    <w:rsid w:val="00F9419C"/>
    <w:rsid w:val="00F953C4"/>
    <w:rsid w:val="00F955D1"/>
    <w:rsid w:val="00F96127"/>
    <w:rsid w:val="00F96943"/>
    <w:rsid w:val="00F96C99"/>
    <w:rsid w:val="00F96D7D"/>
    <w:rsid w:val="00F97F64"/>
    <w:rsid w:val="00FA0336"/>
    <w:rsid w:val="00FA2753"/>
    <w:rsid w:val="00FA30A3"/>
    <w:rsid w:val="00FA40E9"/>
    <w:rsid w:val="00FA43B3"/>
    <w:rsid w:val="00FA50B8"/>
    <w:rsid w:val="00FA52D0"/>
    <w:rsid w:val="00FA59B8"/>
    <w:rsid w:val="00FA61CD"/>
    <w:rsid w:val="00FA6395"/>
    <w:rsid w:val="00FA644C"/>
    <w:rsid w:val="00FA69FE"/>
    <w:rsid w:val="00FB0EDF"/>
    <w:rsid w:val="00FB1A62"/>
    <w:rsid w:val="00FB2B44"/>
    <w:rsid w:val="00FB2D3A"/>
    <w:rsid w:val="00FB32E2"/>
    <w:rsid w:val="00FB3416"/>
    <w:rsid w:val="00FB493D"/>
    <w:rsid w:val="00FB4BE3"/>
    <w:rsid w:val="00FB4D36"/>
    <w:rsid w:val="00FB6234"/>
    <w:rsid w:val="00FC00AF"/>
    <w:rsid w:val="00FC01E5"/>
    <w:rsid w:val="00FC222A"/>
    <w:rsid w:val="00FC3E9E"/>
    <w:rsid w:val="00FC4AD0"/>
    <w:rsid w:val="00FC510C"/>
    <w:rsid w:val="00FC71F9"/>
    <w:rsid w:val="00FC779C"/>
    <w:rsid w:val="00FC78EE"/>
    <w:rsid w:val="00FC7CBB"/>
    <w:rsid w:val="00FC7FA9"/>
    <w:rsid w:val="00FD0924"/>
    <w:rsid w:val="00FD1B09"/>
    <w:rsid w:val="00FD1E0E"/>
    <w:rsid w:val="00FD4E21"/>
    <w:rsid w:val="00FD4E81"/>
    <w:rsid w:val="00FD7197"/>
    <w:rsid w:val="00FD7B75"/>
    <w:rsid w:val="00FD7DF1"/>
    <w:rsid w:val="00FE0007"/>
    <w:rsid w:val="00FE23D4"/>
    <w:rsid w:val="00FE3095"/>
    <w:rsid w:val="00FE3968"/>
    <w:rsid w:val="00FE416D"/>
    <w:rsid w:val="00FE6544"/>
    <w:rsid w:val="00FE6B6C"/>
    <w:rsid w:val="00FE7DE4"/>
    <w:rsid w:val="00FF007D"/>
    <w:rsid w:val="00FF1234"/>
    <w:rsid w:val="00FF42AF"/>
    <w:rsid w:val="00FF4A16"/>
    <w:rsid w:val="00FF4D32"/>
    <w:rsid w:val="00FF5802"/>
    <w:rsid w:val="00FF7438"/>
    <w:rsid w:val="00FF7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83"/>
    <o:shapelayout v:ext="edit">
      <o:idmap v:ext="edit" data="1"/>
    </o:shapelayout>
  </w:shapeDefaults>
  <w:decimalSymbol w:val=","/>
  <w:listSeparator w:val=";"/>
  <w14:docId w14:val="1DDBEE11"/>
  <w15:docId w15:val="{4AF3FD67-3903-434C-8261-F25DC7AFE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5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87D"/>
    <w:pPr>
      <w:tabs>
        <w:tab w:val="left" w:pos="2693"/>
      </w:tabs>
      <w:spacing w:before="60"/>
      <w:jc w:val="both"/>
    </w:pPr>
    <w:rPr>
      <w:rFonts w:ascii="Arial" w:hAnsi="Arial"/>
      <w:sz w:val="18"/>
    </w:rPr>
  </w:style>
  <w:style w:type="paragraph" w:styleId="1">
    <w:name w:val="heading 1"/>
    <w:basedOn w:val="a"/>
    <w:next w:val="a"/>
    <w:link w:val="10"/>
    <w:qFormat/>
    <w:rsid w:val="005843C1"/>
    <w:pPr>
      <w:keepNext/>
      <w:tabs>
        <w:tab w:val="decimal" w:pos="72"/>
      </w:tabs>
      <w:spacing w:before="0"/>
      <w:ind w:right="-69"/>
      <w:jc w:val="left"/>
      <w:outlineLvl w:val="0"/>
    </w:pPr>
    <w:rPr>
      <w:b/>
      <w:sz w:val="16"/>
    </w:rPr>
  </w:style>
  <w:style w:type="paragraph" w:styleId="2">
    <w:name w:val="heading 2"/>
    <w:basedOn w:val="a"/>
    <w:next w:val="a"/>
    <w:link w:val="20"/>
    <w:uiPriority w:val="9"/>
    <w:qFormat/>
    <w:rsid w:val="005843C1"/>
    <w:pPr>
      <w:keepNext/>
      <w:widowControl w:val="0"/>
      <w:tabs>
        <w:tab w:val="clear" w:pos="2693"/>
      </w:tabs>
      <w:outlineLvl w:val="1"/>
    </w:pPr>
    <w:rPr>
      <w:b/>
      <w:snapToGrid w:val="0"/>
      <w:sz w:val="24"/>
      <w:lang w:val="de-DE" w:eastAsia="de-DE"/>
    </w:rPr>
  </w:style>
  <w:style w:type="paragraph" w:styleId="3">
    <w:name w:val="heading 3"/>
    <w:basedOn w:val="a"/>
    <w:next w:val="a"/>
    <w:link w:val="30"/>
    <w:uiPriority w:val="9"/>
    <w:qFormat/>
    <w:rsid w:val="005843C1"/>
    <w:pPr>
      <w:keepNext/>
      <w:numPr>
        <w:ilvl w:val="12"/>
      </w:numPr>
      <w:tabs>
        <w:tab w:val="clear" w:pos="2693"/>
      </w:tabs>
      <w:jc w:val="center"/>
      <w:outlineLvl w:val="2"/>
    </w:pPr>
    <w:rPr>
      <w:b/>
      <w:lang w:val="en-AU"/>
    </w:rPr>
  </w:style>
  <w:style w:type="paragraph" w:styleId="4">
    <w:name w:val="heading 4"/>
    <w:basedOn w:val="a"/>
    <w:next w:val="a"/>
    <w:qFormat/>
    <w:rsid w:val="005843C1"/>
    <w:pPr>
      <w:keepNext/>
      <w:tabs>
        <w:tab w:val="clear" w:pos="2693"/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jc w:val="center"/>
      <w:outlineLvl w:val="3"/>
    </w:pPr>
    <w:rPr>
      <w:b/>
      <w:sz w:val="22"/>
      <w:lang w:val="en-US"/>
    </w:rPr>
  </w:style>
  <w:style w:type="paragraph" w:styleId="5">
    <w:name w:val="heading 5"/>
    <w:basedOn w:val="a"/>
    <w:next w:val="a"/>
    <w:qFormat/>
    <w:rsid w:val="00D518EB"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120"/>
      <w:outlineLvl w:val="4"/>
    </w:pPr>
    <w:rPr>
      <w:b/>
      <w:spacing w:val="-3"/>
      <w:sz w:val="20"/>
    </w:rPr>
  </w:style>
  <w:style w:type="paragraph" w:styleId="6">
    <w:name w:val="heading 6"/>
    <w:basedOn w:val="a"/>
    <w:next w:val="a"/>
    <w:link w:val="60"/>
    <w:qFormat/>
    <w:rsid w:val="005843C1"/>
    <w:pPr>
      <w:keepNext/>
      <w:tabs>
        <w:tab w:val="clear" w:pos="2693"/>
      </w:tabs>
      <w:suppressAutoHyphens/>
      <w:spacing w:before="0"/>
      <w:jc w:val="right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5843C1"/>
    <w:pPr>
      <w:keepNext/>
      <w:spacing w:before="360" w:after="240"/>
      <w:jc w:val="center"/>
      <w:outlineLvl w:val="6"/>
    </w:pPr>
    <w:rPr>
      <w:b/>
      <w:caps/>
      <w:sz w:val="24"/>
    </w:rPr>
  </w:style>
  <w:style w:type="paragraph" w:styleId="8">
    <w:name w:val="heading 8"/>
    <w:basedOn w:val="a"/>
    <w:next w:val="a"/>
    <w:link w:val="80"/>
    <w:qFormat/>
    <w:rsid w:val="005843C1"/>
    <w:pPr>
      <w:keepNext/>
      <w:spacing w:before="120"/>
      <w:outlineLvl w:val="7"/>
    </w:pPr>
    <w:rPr>
      <w:b/>
      <w:lang w:val="en-AU"/>
    </w:rPr>
  </w:style>
  <w:style w:type="paragraph" w:styleId="9">
    <w:name w:val="heading 9"/>
    <w:basedOn w:val="a"/>
    <w:next w:val="a"/>
    <w:qFormat/>
    <w:rsid w:val="005843C1"/>
    <w:pPr>
      <w:keepNext/>
      <w:spacing w:before="180"/>
      <w:ind w:left="567"/>
      <w:outlineLvl w:val="8"/>
    </w:pPr>
    <w:rPr>
      <w:b/>
      <w:i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имечание"/>
    <w:basedOn w:val="a"/>
    <w:next w:val="a"/>
    <w:rsid w:val="005843C1"/>
    <w:rPr>
      <w:b/>
      <w:i/>
      <w:lang w:val="en-AU"/>
    </w:rPr>
  </w:style>
  <w:style w:type="paragraph" w:styleId="a4">
    <w:name w:val="footer"/>
    <w:basedOn w:val="a"/>
    <w:link w:val="a5"/>
    <w:rsid w:val="005843C1"/>
    <w:pPr>
      <w:widowControl w:val="0"/>
      <w:tabs>
        <w:tab w:val="center" w:pos="4819"/>
        <w:tab w:val="right" w:pos="9071"/>
      </w:tabs>
    </w:pPr>
    <w:rPr>
      <w:sz w:val="22"/>
      <w:lang w:val="en-AU"/>
    </w:rPr>
  </w:style>
  <w:style w:type="paragraph" w:styleId="a6">
    <w:name w:val="footnote text"/>
    <w:basedOn w:val="a"/>
    <w:link w:val="a7"/>
    <w:semiHidden/>
    <w:rsid w:val="005843C1"/>
    <w:pPr>
      <w:widowControl w:val="0"/>
    </w:pPr>
    <w:rPr>
      <w:lang w:val="en-AU"/>
    </w:rPr>
  </w:style>
  <w:style w:type="character" w:styleId="a8">
    <w:name w:val="Hyperlink"/>
    <w:uiPriority w:val="99"/>
    <w:rsid w:val="005843C1"/>
    <w:rPr>
      <w:color w:val="0000FF"/>
      <w:u w:val="single"/>
    </w:rPr>
  </w:style>
  <w:style w:type="paragraph" w:styleId="a9">
    <w:name w:val="Title"/>
    <w:basedOn w:val="a"/>
    <w:qFormat/>
    <w:rsid w:val="005843C1"/>
    <w:pPr>
      <w:widowControl w:val="0"/>
      <w:jc w:val="center"/>
    </w:pPr>
    <w:rPr>
      <w:snapToGrid w:val="0"/>
      <w:sz w:val="24"/>
      <w:lang w:val="de-DE" w:eastAsia="de-DE"/>
    </w:rPr>
  </w:style>
  <w:style w:type="paragraph" w:customStyle="1" w:styleId="81">
    <w:name w:val="Заголовок8"/>
    <w:basedOn w:val="7"/>
    <w:rsid w:val="005843C1"/>
    <w:pPr>
      <w:spacing w:before="240" w:after="0"/>
    </w:pPr>
    <w:rPr>
      <w:b w:val="0"/>
      <w:caps w:val="0"/>
    </w:rPr>
  </w:style>
  <w:style w:type="paragraph" w:customStyle="1" w:styleId="11">
    <w:name w:val="Текст 1"/>
    <w:basedOn w:val="a"/>
    <w:rsid w:val="005843C1"/>
    <w:pPr>
      <w:tabs>
        <w:tab w:val="clear" w:pos="2693"/>
        <w:tab w:val="left" w:pos="2835"/>
      </w:tabs>
      <w:spacing w:before="0"/>
      <w:ind w:left="283" w:hanging="113"/>
      <w:jc w:val="left"/>
    </w:pPr>
    <w:rPr>
      <w:snapToGrid w:val="0"/>
    </w:rPr>
  </w:style>
  <w:style w:type="paragraph" w:styleId="aa">
    <w:name w:val="header"/>
    <w:basedOn w:val="a"/>
    <w:link w:val="ab"/>
    <w:uiPriority w:val="99"/>
    <w:rsid w:val="005843C1"/>
    <w:pPr>
      <w:tabs>
        <w:tab w:val="clear" w:pos="2693"/>
        <w:tab w:val="center" w:pos="4153"/>
        <w:tab w:val="right" w:pos="8306"/>
      </w:tabs>
    </w:pPr>
  </w:style>
  <w:style w:type="character" w:styleId="ac">
    <w:name w:val="page number"/>
    <w:basedOn w:val="a0"/>
    <w:rsid w:val="005843C1"/>
  </w:style>
  <w:style w:type="paragraph" w:styleId="31">
    <w:name w:val="Body Text 3"/>
    <w:basedOn w:val="a"/>
    <w:link w:val="32"/>
    <w:rsid w:val="005843C1"/>
    <w:pPr>
      <w:numPr>
        <w:ilvl w:val="12"/>
      </w:numPr>
      <w:tabs>
        <w:tab w:val="clear" w:pos="2693"/>
      </w:tabs>
    </w:pPr>
    <w:rPr>
      <w:b/>
      <w:lang w:val="en-US"/>
    </w:rPr>
  </w:style>
  <w:style w:type="paragraph" w:customStyle="1" w:styleId="0">
    <w:name w:val="Текст 0"/>
    <w:rsid w:val="005843C1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57"/>
      <w:jc w:val="both"/>
    </w:pPr>
    <w:rPr>
      <w:rFonts w:ascii="Arial" w:hAnsi="Arial"/>
      <w:snapToGrid w:val="0"/>
      <w:color w:val="000000"/>
      <w:sz w:val="22"/>
    </w:rPr>
  </w:style>
  <w:style w:type="paragraph" w:customStyle="1" w:styleId="33">
    <w:name w:val="Стиль3"/>
    <w:basedOn w:val="71"/>
    <w:rsid w:val="005843C1"/>
    <w:pPr>
      <w:tabs>
        <w:tab w:val="left" w:leader="underscore" w:pos="2835"/>
        <w:tab w:val="left" w:leader="underscore" w:pos="5670"/>
        <w:tab w:val="left" w:leader="underscore" w:pos="9923"/>
      </w:tabs>
      <w:spacing w:before="120"/>
      <w:ind w:left="0"/>
      <w:jc w:val="left"/>
    </w:pPr>
    <w:rPr>
      <w:b/>
      <w:snapToGrid w:val="0"/>
      <w:sz w:val="20"/>
    </w:rPr>
  </w:style>
  <w:style w:type="paragraph" w:styleId="71">
    <w:name w:val="toc 7"/>
    <w:basedOn w:val="a"/>
    <w:next w:val="a"/>
    <w:autoRedefine/>
    <w:semiHidden/>
    <w:rsid w:val="005843C1"/>
    <w:pPr>
      <w:tabs>
        <w:tab w:val="clear" w:pos="2693"/>
      </w:tabs>
      <w:ind w:left="1080"/>
    </w:pPr>
  </w:style>
  <w:style w:type="paragraph" w:customStyle="1" w:styleId="40">
    <w:name w:val="Стиль4"/>
    <w:basedOn w:val="33"/>
    <w:rsid w:val="005843C1"/>
    <w:pPr>
      <w:tabs>
        <w:tab w:val="clear" w:pos="9923"/>
        <w:tab w:val="right" w:leader="underscore" w:pos="9639"/>
      </w:tabs>
      <w:spacing w:line="360" w:lineRule="auto"/>
    </w:pPr>
    <w:rPr>
      <w:b w:val="0"/>
    </w:rPr>
  </w:style>
  <w:style w:type="paragraph" w:customStyle="1" w:styleId="12">
    <w:name w:val="Стиль1"/>
    <w:basedOn w:val="aa"/>
    <w:rsid w:val="005843C1"/>
    <w:pPr>
      <w:tabs>
        <w:tab w:val="clear" w:pos="4153"/>
        <w:tab w:val="clear" w:pos="8306"/>
      </w:tabs>
      <w:spacing w:before="120"/>
      <w:jc w:val="left"/>
    </w:pPr>
    <w:rPr>
      <w:rFonts w:ascii="Times New Roman" w:hAnsi="Times New Roman"/>
      <w:i/>
      <w:sz w:val="24"/>
      <w:u w:val="single"/>
    </w:rPr>
  </w:style>
  <w:style w:type="paragraph" w:styleId="21">
    <w:name w:val="Body Text 2"/>
    <w:basedOn w:val="a"/>
    <w:link w:val="22"/>
    <w:rsid w:val="005843C1"/>
    <w:pPr>
      <w:widowControl w:val="0"/>
      <w:tabs>
        <w:tab w:val="clear" w:pos="2693"/>
      </w:tabs>
    </w:pPr>
    <w:rPr>
      <w:snapToGrid w:val="0"/>
      <w:sz w:val="24"/>
      <w:lang w:val="de-DE" w:eastAsia="de-DE"/>
    </w:rPr>
  </w:style>
  <w:style w:type="paragraph" w:customStyle="1" w:styleId="23">
    <w:name w:val="Стиль2"/>
    <w:basedOn w:val="aa"/>
    <w:rsid w:val="005843C1"/>
    <w:pPr>
      <w:tabs>
        <w:tab w:val="clear" w:pos="4153"/>
        <w:tab w:val="clear" w:pos="8306"/>
      </w:tabs>
      <w:ind w:left="567"/>
      <w:jc w:val="left"/>
    </w:pPr>
    <w:rPr>
      <w:rFonts w:ascii="Times New Roman" w:hAnsi="Times New Roman"/>
      <w:b/>
      <w:sz w:val="22"/>
    </w:rPr>
  </w:style>
  <w:style w:type="paragraph" w:customStyle="1" w:styleId="13">
    <w:name w:val="Заголовок1"/>
    <w:rsid w:val="005843C1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113"/>
      <w:ind w:left="170" w:hanging="170"/>
      <w:jc w:val="both"/>
    </w:pPr>
    <w:rPr>
      <w:rFonts w:ascii="Arial" w:hAnsi="Arial"/>
      <w:b/>
      <w:snapToGrid w:val="0"/>
      <w:color w:val="000000"/>
      <w:sz w:val="18"/>
    </w:rPr>
  </w:style>
  <w:style w:type="paragraph" w:customStyle="1" w:styleId="120">
    <w:name w:val="Текст 1.2"/>
    <w:basedOn w:val="a"/>
    <w:next w:val="a"/>
    <w:rsid w:val="005843C1"/>
    <w:pPr>
      <w:tabs>
        <w:tab w:val="clear" w:pos="2693"/>
        <w:tab w:val="decimal" w:leader="dot" w:pos="4819"/>
      </w:tabs>
      <w:spacing w:before="0"/>
      <w:ind w:left="170" w:hanging="113"/>
    </w:pPr>
    <w:rPr>
      <w:snapToGrid w:val="0"/>
      <w:sz w:val="16"/>
    </w:rPr>
  </w:style>
  <w:style w:type="paragraph" w:customStyle="1" w:styleId="14">
    <w:name w:val="Обычный 1"/>
    <w:basedOn w:val="a"/>
    <w:rsid w:val="005843C1"/>
    <w:pPr>
      <w:tabs>
        <w:tab w:val="clear" w:pos="2693"/>
        <w:tab w:val="left" w:pos="2835"/>
      </w:tabs>
      <w:ind w:left="2835" w:hanging="2835"/>
    </w:pPr>
  </w:style>
  <w:style w:type="paragraph" w:customStyle="1" w:styleId="110">
    <w:name w:val="Текст 1.1"/>
    <w:basedOn w:val="11"/>
    <w:rsid w:val="005843C1"/>
    <w:pPr>
      <w:spacing w:before="57"/>
      <w:jc w:val="both"/>
    </w:pPr>
    <w:rPr>
      <w:sz w:val="16"/>
    </w:rPr>
  </w:style>
  <w:style w:type="paragraph" w:customStyle="1" w:styleId="01zag">
    <w:name w:val="01_zag"/>
    <w:rsid w:val="005843C1"/>
    <w:pPr>
      <w:spacing w:before="227" w:after="113"/>
      <w:jc w:val="center"/>
    </w:pPr>
    <w:rPr>
      <w:rFonts w:ascii="Pragmatica" w:hAnsi="Pragmatica"/>
      <w:b/>
      <w:snapToGrid w:val="0"/>
      <w:color w:val="008080"/>
      <w:spacing w:val="200"/>
      <w:sz w:val="22"/>
    </w:rPr>
  </w:style>
  <w:style w:type="paragraph" w:styleId="ad">
    <w:name w:val="Block Text"/>
    <w:basedOn w:val="a"/>
    <w:rsid w:val="005843C1"/>
    <w:pPr>
      <w:tabs>
        <w:tab w:val="clear" w:pos="2693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ind w:left="709" w:right="423"/>
      <w:jc w:val="center"/>
      <w:outlineLvl w:val="0"/>
    </w:pPr>
    <w:rPr>
      <w:b/>
      <w:sz w:val="32"/>
      <w:lang w:val="en-US"/>
    </w:rPr>
  </w:style>
  <w:style w:type="paragraph" w:styleId="ae">
    <w:name w:val="Body Text"/>
    <w:basedOn w:val="a"/>
    <w:link w:val="af"/>
    <w:rsid w:val="005843C1"/>
    <w:pPr>
      <w:widowControl w:val="0"/>
      <w:tabs>
        <w:tab w:val="clear" w:pos="2693"/>
      </w:tabs>
      <w:spacing w:after="120"/>
    </w:pPr>
    <w:rPr>
      <w:sz w:val="22"/>
      <w:lang w:val="en-AU"/>
    </w:rPr>
  </w:style>
  <w:style w:type="paragraph" w:styleId="af0">
    <w:name w:val="index heading"/>
    <w:basedOn w:val="a"/>
    <w:next w:val="15"/>
    <w:semiHidden/>
    <w:rsid w:val="005843C1"/>
    <w:pPr>
      <w:tabs>
        <w:tab w:val="clear" w:pos="2693"/>
      </w:tabs>
      <w:spacing w:before="0"/>
      <w:jc w:val="left"/>
    </w:pPr>
    <w:rPr>
      <w:rFonts w:ascii="Times New Roman" w:hAnsi="Times New Roman"/>
      <w:sz w:val="20"/>
      <w:lang w:val="en-AU"/>
    </w:rPr>
  </w:style>
  <w:style w:type="paragraph" w:styleId="15">
    <w:name w:val="index 1"/>
    <w:basedOn w:val="a"/>
    <w:next w:val="a"/>
    <w:autoRedefine/>
    <w:semiHidden/>
    <w:rsid w:val="005843C1"/>
    <w:pPr>
      <w:tabs>
        <w:tab w:val="clear" w:pos="2693"/>
      </w:tabs>
      <w:spacing w:before="0"/>
      <w:ind w:left="220" w:hanging="220"/>
      <w:jc w:val="left"/>
    </w:pPr>
    <w:rPr>
      <w:rFonts w:ascii="Times New Roman" w:hAnsi="Times New Roman"/>
      <w:sz w:val="20"/>
      <w:lang w:val="en-AU"/>
    </w:rPr>
  </w:style>
  <w:style w:type="paragraph" w:styleId="16">
    <w:name w:val="toc 1"/>
    <w:basedOn w:val="a"/>
    <w:next w:val="a"/>
    <w:autoRedefine/>
    <w:uiPriority w:val="39"/>
    <w:rsid w:val="00627832"/>
    <w:pPr>
      <w:tabs>
        <w:tab w:val="clear" w:pos="2693"/>
        <w:tab w:val="right" w:leader="dot" w:pos="9923"/>
      </w:tabs>
      <w:spacing w:before="120"/>
      <w:ind w:right="-2"/>
      <w:jc w:val="left"/>
    </w:pPr>
    <w:rPr>
      <w:rFonts w:cs="Arial"/>
      <w:noProof/>
      <w:sz w:val="22"/>
    </w:rPr>
  </w:style>
  <w:style w:type="paragraph" w:styleId="24">
    <w:name w:val="toc 2"/>
    <w:basedOn w:val="a"/>
    <w:next w:val="a"/>
    <w:autoRedefine/>
    <w:uiPriority w:val="39"/>
    <w:rsid w:val="005843C1"/>
    <w:pPr>
      <w:tabs>
        <w:tab w:val="clear" w:pos="2693"/>
      </w:tabs>
      <w:ind w:left="180"/>
    </w:pPr>
  </w:style>
  <w:style w:type="paragraph" w:styleId="34">
    <w:name w:val="toc 3"/>
    <w:basedOn w:val="a"/>
    <w:next w:val="a"/>
    <w:autoRedefine/>
    <w:uiPriority w:val="39"/>
    <w:rsid w:val="00F212A8"/>
    <w:pPr>
      <w:tabs>
        <w:tab w:val="clear" w:pos="2693"/>
        <w:tab w:val="left" w:pos="900"/>
        <w:tab w:val="right" w:leader="dot" w:pos="10480"/>
      </w:tabs>
      <w:ind w:left="360" w:right="283"/>
    </w:pPr>
  </w:style>
  <w:style w:type="paragraph" w:styleId="41">
    <w:name w:val="toc 4"/>
    <w:basedOn w:val="a"/>
    <w:next w:val="a"/>
    <w:autoRedefine/>
    <w:semiHidden/>
    <w:rsid w:val="005843C1"/>
    <w:pPr>
      <w:tabs>
        <w:tab w:val="clear" w:pos="2693"/>
      </w:tabs>
      <w:ind w:left="540"/>
    </w:pPr>
  </w:style>
  <w:style w:type="paragraph" w:styleId="50">
    <w:name w:val="toc 5"/>
    <w:basedOn w:val="a"/>
    <w:next w:val="a"/>
    <w:autoRedefine/>
    <w:semiHidden/>
    <w:rsid w:val="005843C1"/>
    <w:pPr>
      <w:tabs>
        <w:tab w:val="clear" w:pos="2693"/>
      </w:tabs>
      <w:ind w:left="720"/>
    </w:pPr>
  </w:style>
  <w:style w:type="paragraph" w:styleId="61">
    <w:name w:val="toc 6"/>
    <w:basedOn w:val="a"/>
    <w:next w:val="a"/>
    <w:autoRedefine/>
    <w:semiHidden/>
    <w:rsid w:val="005843C1"/>
    <w:pPr>
      <w:tabs>
        <w:tab w:val="clear" w:pos="2693"/>
      </w:tabs>
      <w:ind w:left="900"/>
    </w:pPr>
  </w:style>
  <w:style w:type="paragraph" w:styleId="82">
    <w:name w:val="toc 8"/>
    <w:basedOn w:val="a"/>
    <w:next w:val="a"/>
    <w:autoRedefine/>
    <w:semiHidden/>
    <w:rsid w:val="005843C1"/>
    <w:pPr>
      <w:tabs>
        <w:tab w:val="clear" w:pos="2693"/>
      </w:tabs>
      <w:ind w:left="1260"/>
    </w:pPr>
  </w:style>
  <w:style w:type="paragraph" w:styleId="90">
    <w:name w:val="toc 9"/>
    <w:basedOn w:val="a"/>
    <w:next w:val="a"/>
    <w:autoRedefine/>
    <w:semiHidden/>
    <w:rsid w:val="005843C1"/>
    <w:pPr>
      <w:tabs>
        <w:tab w:val="clear" w:pos="2693"/>
      </w:tabs>
      <w:ind w:left="1440"/>
    </w:pPr>
  </w:style>
  <w:style w:type="character" w:styleId="af1">
    <w:name w:val="FollowedHyperlink"/>
    <w:rsid w:val="005843C1"/>
    <w:rPr>
      <w:color w:val="800080"/>
      <w:u w:val="single"/>
    </w:rPr>
  </w:style>
  <w:style w:type="paragraph" w:customStyle="1" w:styleId="17">
    <w:name w:val="1 Стиль"/>
    <w:basedOn w:val="a"/>
    <w:rsid w:val="005843C1"/>
    <w:pPr>
      <w:tabs>
        <w:tab w:val="clear" w:pos="2693"/>
      </w:tabs>
      <w:spacing w:before="0"/>
      <w:ind w:firstLine="181"/>
    </w:pPr>
    <w:rPr>
      <w:rFonts w:cs="Arial"/>
      <w:szCs w:val="18"/>
    </w:rPr>
  </w:style>
  <w:style w:type="paragraph" w:styleId="af2">
    <w:name w:val="Balloon Text"/>
    <w:basedOn w:val="a"/>
    <w:link w:val="af3"/>
    <w:semiHidden/>
    <w:rsid w:val="005843C1"/>
    <w:rPr>
      <w:rFonts w:ascii="Tahoma" w:hAnsi="Tahoma"/>
      <w:sz w:val="16"/>
      <w:szCs w:val="16"/>
    </w:rPr>
  </w:style>
  <w:style w:type="paragraph" w:styleId="af4">
    <w:name w:val="table of figures"/>
    <w:basedOn w:val="a"/>
    <w:next w:val="a"/>
    <w:semiHidden/>
    <w:rsid w:val="005843C1"/>
    <w:pPr>
      <w:tabs>
        <w:tab w:val="clear" w:pos="2693"/>
      </w:tabs>
    </w:pPr>
  </w:style>
  <w:style w:type="paragraph" w:customStyle="1" w:styleId="ConsNormal">
    <w:name w:val="ConsNormal"/>
    <w:rsid w:val="005843C1"/>
    <w:pPr>
      <w:autoSpaceDE w:val="0"/>
      <w:autoSpaceDN w:val="0"/>
      <w:adjustRightInd w:val="0"/>
      <w:ind w:right="19772" w:firstLine="720"/>
    </w:pPr>
    <w:rPr>
      <w:rFonts w:ascii="Arial" w:hAnsi="Arial" w:cs="Arial"/>
      <w:sz w:val="28"/>
      <w:szCs w:val="28"/>
    </w:rPr>
  </w:style>
  <w:style w:type="paragraph" w:customStyle="1" w:styleId="51">
    <w:name w:val="Стиль5"/>
    <w:basedOn w:val="a"/>
    <w:rsid w:val="005843C1"/>
    <w:pPr>
      <w:tabs>
        <w:tab w:val="clear" w:pos="2693"/>
      </w:tabs>
      <w:spacing w:before="0"/>
      <w:ind w:firstLine="340"/>
    </w:pPr>
    <w:rPr>
      <w:rFonts w:ascii="Times New Roman" w:hAnsi="Times New Roman"/>
      <w:sz w:val="20"/>
    </w:rPr>
  </w:style>
  <w:style w:type="paragraph" w:styleId="af5">
    <w:name w:val="annotation text"/>
    <w:basedOn w:val="a"/>
    <w:semiHidden/>
    <w:rsid w:val="005843C1"/>
    <w:pPr>
      <w:tabs>
        <w:tab w:val="clear" w:pos="2693"/>
      </w:tabs>
      <w:spacing w:before="0"/>
      <w:jc w:val="left"/>
    </w:pPr>
    <w:rPr>
      <w:rFonts w:ascii="Times New Roman" w:hAnsi="Times New Roman"/>
      <w:sz w:val="20"/>
    </w:rPr>
  </w:style>
  <w:style w:type="numbering" w:customStyle="1" w:styleId="18">
    <w:name w:val="Нет списка1"/>
    <w:next w:val="a2"/>
    <w:semiHidden/>
    <w:rsid w:val="00E13E43"/>
  </w:style>
  <w:style w:type="table" w:styleId="af6">
    <w:name w:val="Table Grid"/>
    <w:basedOn w:val="a1"/>
    <w:uiPriority w:val="59"/>
    <w:rsid w:val="00E13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af7">
    <w:name w:val="annotation reference"/>
    <w:semiHidden/>
    <w:rsid w:val="00E13E43"/>
    <w:rPr>
      <w:sz w:val="16"/>
      <w:szCs w:val="16"/>
    </w:rPr>
  </w:style>
  <w:style w:type="paragraph" w:styleId="af8">
    <w:name w:val="annotation subject"/>
    <w:basedOn w:val="af5"/>
    <w:next w:val="af5"/>
    <w:semiHidden/>
    <w:rsid w:val="00E13E43"/>
    <w:rPr>
      <w:b/>
      <w:bCs/>
    </w:rPr>
  </w:style>
  <w:style w:type="paragraph" w:customStyle="1" w:styleId="19">
    <w:name w:val="Абзац1"/>
    <w:basedOn w:val="a"/>
    <w:next w:val="a"/>
    <w:link w:val="1a"/>
    <w:rsid w:val="00E13E43"/>
    <w:pPr>
      <w:tabs>
        <w:tab w:val="clear" w:pos="2693"/>
      </w:tabs>
      <w:spacing w:before="120"/>
      <w:ind w:firstLine="284"/>
      <w:jc w:val="left"/>
    </w:pPr>
    <w:rPr>
      <w:rFonts w:ascii="Times New Roman" w:hAnsi="Times New Roman"/>
      <w:sz w:val="16"/>
      <w:szCs w:val="18"/>
    </w:rPr>
  </w:style>
  <w:style w:type="character" w:customStyle="1" w:styleId="1a">
    <w:name w:val="Абзац1 Знак"/>
    <w:link w:val="19"/>
    <w:rsid w:val="00E13E43"/>
    <w:rPr>
      <w:sz w:val="16"/>
      <w:szCs w:val="18"/>
      <w:lang w:val="ru-RU" w:eastAsia="ru-RU" w:bidi="ar-SA"/>
    </w:rPr>
  </w:style>
  <w:style w:type="character" w:customStyle="1" w:styleId="a5">
    <w:name w:val="Нижний колонтитул Знак"/>
    <w:link w:val="a4"/>
    <w:uiPriority w:val="99"/>
    <w:rsid w:val="00D61FEF"/>
    <w:rPr>
      <w:rFonts w:ascii="Arial" w:hAnsi="Arial"/>
      <w:sz w:val="22"/>
      <w:lang w:val="en-AU"/>
    </w:rPr>
  </w:style>
  <w:style w:type="paragraph" w:customStyle="1" w:styleId="111">
    <w:name w:val="Заголовок 11"/>
    <w:rsid w:val="00BD2CE0"/>
    <w:pPr>
      <w:autoSpaceDE w:val="0"/>
      <w:autoSpaceDN w:val="0"/>
      <w:adjustRightInd w:val="0"/>
    </w:pPr>
    <w:rPr>
      <w:rFonts w:ascii="Arial" w:hAnsi="Arial" w:cs="Arial"/>
      <w:color w:val="000000"/>
      <w:szCs w:val="24"/>
    </w:rPr>
  </w:style>
  <w:style w:type="character" w:customStyle="1" w:styleId="20">
    <w:name w:val="Заголовок 2 Знак"/>
    <w:link w:val="2"/>
    <w:uiPriority w:val="9"/>
    <w:rsid w:val="00AC4C11"/>
    <w:rPr>
      <w:rFonts w:ascii="Arial" w:hAnsi="Arial"/>
      <w:b/>
      <w:snapToGrid w:val="0"/>
      <w:sz w:val="24"/>
      <w:lang w:val="de-DE" w:eastAsia="de-DE"/>
    </w:rPr>
  </w:style>
  <w:style w:type="character" w:customStyle="1" w:styleId="60">
    <w:name w:val="Заголовок 6 Знак"/>
    <w:link w:val="6"/>
    <w:rsid w:val="00AC4C11"/>
    <w:rPr>
      <w:rFonts w:ascii="Arial" w:hAnsi="Arial"/>
      <w:b/>
      <w:sz w:val="24"/>
    </w:rPr>
  </w:style>
  <w:style w:type="character" w:customStyle="1" w:styleId="32">
    <w:name w:val="Основной текст 3 Знак"/>
    <w:link w:val="31"/>
    <w:rsid w:val="00AC4C11"/>
    <w:rPr>
      <w:rFonts w:ascii="Arial" w:hAnsi="Arial"/>
      <w:b/>
      <w:sz w:val="18"/>
      <w:lang w:val="en-US"/>
    </w:rPr>
  </w:style>
  <w:style w:type="character" w:customStyle="1" w:styleId="22">
    <w:name w:val="Основной текст 2 Знак"/>
    <w:link w:val="21"/>
    <w:rsid w:val="00AC4C11"/>
    <w:rPr>
      <w:rFonts w:ascii="Arial" w:hAnsi="Arial"/>
      <w:snapToGrid w:val="0"/>
      <w:sz w:val="24"/>
      <w:lang w:val="de-DE" w:eastAsia="de-DE"/>
    </w:rPr>
  </w:style>
  <w:style w:type="character" w:customStyle="1" w:styleId="af">
    <w:name w:val="Основной текст Знак"/>
    <w:link w:val="ae"/>
    <w:rsid w:val="00AC4C11"/>
    <w:rPr>
      <w:rFonts w:ascii="Arial" w:hAnsi="Arial"/>
      <w:sz w:val="22"/>
      <w:lang w:val="en-AU"/>
    </w:rPr>
  </w:style>
  <w:style w:type="character" w:customStyle="1" w:styleId="af3">
    <w:name w:val="Текст выноски Знак"/>
    <w:link w:val="af2"/>
    <w:semiHidden/>
    <w:rsid w:val="00AC4C11"/>
    <w:rPr>
      <w:rFonts w:ascii="Tahoma" w:hAnsi="Tahoma" w:cs="Tahoma"/>
      <w:sz w:val="16"/>
      <w:szCs w:val="16"/>
    </w:rPr>
  </w:style>
  <w:style w:type="paragraph" w:customStyle="1" w:styleId="main">
    <w:name w:val="main"/>
    <w:rsid w:val="00AC4C11"/>
    <w:pPr>
      <w:spacing w:line="200" w:lineRule="atLeast"/>
      <w:ind w:firstLine="283"/>
      <w:jc w:val="both"/>
    </w:pPr>
    <w:rPr>
      <w:sz w:val="18"/>
    </w:rPr>
  </w:style>
  <w:style w:type="paragraph" w:customStyle="1" w:styleId="1b">
    <w:name w:val="1"/>
    <w:next w:val="52"/>
    <w:rsid w:val="00AC4C11"/>
    <w:pPr>
      <w:ind w:firstLine="284"/>
      <w:jc w:val="both"/>
    </w:pPr>
    <w:rPr>
      <w:rFonts w:ascii="PragmaticaCTT" w:hAnsi="PragmaticaCTT"/>
      <w:noProof/>
      <w:sz w:val="24"/>
    </w:rPr>
  </w:style>
  <w:style w:type="paragraph" w:styleId="35">
    <w:name w:val="Body Text Indent 3"/>
    <w:basedOn w:val="a"/>
    <w:link w:val="36"/>
    <w:rsid w:val="00AC4C11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rsid w:val="00AC4C11"/>
    <w:rPr>
      <w:rFonts w:ascii="Arial" w:hAnsi="Arial"/>
      <w:sz w:val="16"/>
      <w:szCs w:val="16"/>
    </w:rPr>
  </w:style>
  <w:style w:type="paragraph" w:styleId="52">
    <w:name w:val="List 5"/>
    <w:basedOn w:val="a"/>
    <w:uiPriority w:val="99"/>
    <w:unhideWhenUsed/>
    <w:rsid w:val="00AC4C11"/>
    <w:pPr>
      <w:ind w:left="1415" w:hanging="283"/>
      <w:contextualSpacing/>
    </w:pPr>
  </w:style>
  <w:style w:type="paragraph" w:styleId="af9">
    <w:name w:val="List Paragraph"/>
    <w:basedOn w:val="a"/>
    <w:uiPriority w:val="34"/>
    <w:qFormat/>
    <w:rsid w:val="007B4D98"/>
    <w:pPr>
      <w:ind w:left="720"/>
      <w:contextualSpacing/>
    </w:pPr>
  </w:style>
  <w:style w:type="character" w:customStyle="1" w:styleId="70">
    <w:name w:val="Заголовок 7 Знак"/>
    <w:link w:val="7"/>
    <w:rsid w:val="00CE78F4"/>
    <w:rPr>
      <w:rFonts w:ascii="Arial" w:hAnsi="Arial"/>
      <w:b/>
      <w:caps/>
      <w:sz w:val="24"/>
    </w:rPr>
  </w:style>
  <w:style w:type="character" w:customStyle="1" w:styleId="a7">
    <w:name w:val="Текст сноски Знак"/>
    <w:link w:val="a6"/>
    <w:semiHidden/>
    <w:rsid w:val="00542AAC"/>
    <w:rPr>
      <w:rFonts w:ascii="Arial" w:hAnsi="Arial"/>
      <w:sz w:val="18"/>
      <w:lang w:val="en-AU"/>
    </w:rPr>
  </w:style>
  <w:style w:type="character" w:styleId="afa">
    <w:name w:val="Strong"/>
    <w:uiPriority w:val="22"/>
    <w:qFormat/>
    <w:rsid w:val="00C9588D"/>
    <w:rPr>
      <w:b/>
      <w:bCs/>
    </w:rPr>
  </w:style>
  <w:style w:type="paragraph" w:styleId="afb">
    <w:name w:val="No Spacing"/>
    <w:link w:val="afc"/>
    <w:uiPriority w:val="1"/>
    <w:qFormat/>
    <w:rsid w:val="00C9588D"/>
    <w:rPr>
      <w:rFonts w:ascii="Calibri" w:eastAsia="Calibri" w:hAnsi="Calibri"/>
      <w:sz w:val="22"/>
      <w:szCs w:val="22"/>
      <w:lang w:eastAsia="en-US"/>
    </w:rPr>
  </w:style>
  <w:style w:type="character" w:customStyle="1" w:styleId="afc">
    <w:name w:val="Без интервала Знак"/>
    <w:link w:val="afb"/>
    <w:uiPriority w:val="1"/>
    <w:rsid w:val="007C2E3D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80">
    <w:name w:val="Заголовок 8 Знак"/>
    <w:link w:val="8"/>
    <w:rsid w:val="006370E6"/>
    <w:rPr>
      <w:rFonts w:ascii="Arial" w:hAnsi="Arial"/>
      <w:b/>
      <w:sz w:val="18"/>
      <w:lang w:val="en-AU"/>
    </w:rPr>
  </w:style>
  <w:style w:type="paragraph" w:styleId="afd">
    <w:name w:val="TOC Heading"/>
    <w:basedOn w:val="1"/>
    <w:next w:val="a"/>
    <w:uiPriority w:val="39"/>
    <w:unhideWhenUsed/>
    <w:qFormat/>
    <w:rsid w:val="00AB305B"/>
    <w:pPr>
      <w:keepLines/>
      <w:tabs>
        <w:tab w:val="clear" w:pos="72"/>
        <w:tab w:val="clear" w:pos="2693"/>
      </w:tabs>
      <w:spacing w:before="480" w:line="276" w:lineRule="auto"/>
      <w:ind w:right="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character" w:customStyle="1" w:styleId="10">
    <w:name w:val="Заголовок 1 Знак"/>
    <w:link w:val="1"/>
    <w:rsid w:val="006D1280"/>
    <w:rPr>
      <w:rFonts w:ascii="Arial" w:hAnsi="Arial"/>
      <w:b/>
      <w:sz w:val="16"/>
    </w:rPr>
  </w:style>
  <w:style w:type="character" w:customStyle="1" w:styleId="30">
    <w:name w:val="Заголовок 3 Знак"/>
    <w:link w:val="3"/>
    <w:uiPriority w:val="9"/>
    <w:rsid w:val="006D1280"/>
    <w:rPr>
      <w:rFonts w:ascii="Arial" w:hAnsi="Arial"/>
      <w:b/>
      <w:sz w:val="18"/>
      <w:lang w:val="en-AU"/>
    </w:rPr>
  </w:style>
  <w:style w:type="paragraph" w:styleId="afe">
    <w:name w:val="Normal (Web)"/>
    <w:basedOn w:val="a"/>
    <w:uiPriority w:val="99"/>
    <w:unhideWhenUsed/>
    <w:rsid w:val="006D1280"/>
    <w:pPr>
      <w:tabs>
        <w:tab w:val="clear" w:pos="2693"/>
      </w:tabs>
      <w:spacing w:before="100" w:beforeAutospacing="1" w:after="100" w:afterAutospacing="1" w:line="204" w:lineRule="atLeast"/>
      <w:jc w:val="left"/>
    </w:pPr>
    <w:rPr>
      <w:rFonts w:ascii="Verdana" w:hAnsi="Verdana"/>
      <w:color w:val="000000"/>
      <w:sz w:val="16"/>
      <w:szCs w:val="16"/>
    </w:rPr>
  </w:style>
  <w:style w:type="character" w:customStyle="1" w:styleId="ab">
    <w:name w:val="Верхний колонтитул Знак"/>
    <w:link w:val="aa"/>
    <w:uiPriority w:val="99"/>
    <w:rsid w:val="00407A4D"/>
    <w:rPr>
      <w:rFonts w:ascii="Arial" w:hAnsi="Arial"/>
      <w:sz w:val="18"/>
    </w:rPr>
  </w:style>
  <w:style w:type="character" w:styleId="aff">
    <w:name w:val="Placeholder Text"/>
    <w:uiPriority w:val="99"/>
    <w:semiHidden/>
    <w:rsid w:val="007E28C9"/>
    <w:rPr>
      <w:color w:val="808080"/>
    </w:rPr>
  </w:style>
  <w:style w:type="paragraph" w:customStyle="1" w:styleId="25">
    <w:name w:val="2_просто текст"/>
    <w:qFormat/>
    <w:rsid w:val="008F1BC6"/>
    <w:rPr>
      <w:rFonts w:ascii="Calibri" w:eastAsia="Calibri" w:hAnsi="Calibri"/>
      <w:sz w:val="22"/>
      <w:szCs w:val="22"/>
      <w:lang w:eastAsia="en-US"/>
    </w:rPr>
  </w:style>
  <w:style w:type="paragraph" w:customStyle="1" w:styleId="62">
    <w:name w:val="6_текст с отступом"/>
    <w:rsid w:val="005324CA"/>
    <w:pPr>
      <w:ind w:left="567"/>
    </w:pPr>
    <w:rPr>
      <w:rFonts w:ascii="Calibri" w:eastAsia="Calibri" w:hAnsi="Calibri"/>
      <w:sz w:val="22"/>
      <w:szCs w:val="22"/>
      <w:lang w:eastAsia="en-US"/>
    </w:rPr>
  </w:style>
  <w:style w:type="paragraph" w:styleId="aff0">
    <w:name w:val="Revision"/>
    <w:hidden/>
    <w:uiPriority w:val="99"/>
    <w:semiHidden/>
    <w:rsid w:val="004506C1"/>
    <w:rPr>
      <w:rFonts w:ascii="Arial" w:hAnsi="Arial"/>
      <w:sz w:val="18"/>
    </w:rPr>
  </w:style>
  <w:style w:type="character" w:styleId="aff1">
    <w:name w:val="footnote reference"/>
    <w:rsid w:val="00C94C45"/>
    <w:rPr>
      <w:vertAlign w:val="superscript"/>
    </w:rPr>
  </w:style>
  <w:style w:type="paragraph" w:customStyle="1" w:styleId="1c">
    <w:name w:val="1. Загловок верхнего колонтитула"/>
    <w:basedOn w:val="4"/>
    <w:next w:val="41"/>
    <w:link w:val="1d"/>
    <w:qFormat/>
    <w:rsid w:val="00DC21BF"/>
    <w:pPr>
      <w:spacing w:before="240" w:after="320"/>
    </w:pPr>
    <w:rPr>
      <w:rFonts w:eastAsiaTheme="minorHAnsi" w:cs="Arial"/>
      <w:color w:val="17365D" w:themeColor="text2" w:themeShade="BF"/>
      <w:sz w:val="24"/>
      <w:szCs w:val="44"/>
      <w:lang w:eastAsia="en-US"/>
    </w:rPr>
  </w:style>
  <w:style w:type="character" w:customStyle="1" w:styleId="1d">
    <w:name w:val="1. Загловок верхнего колонтитула Знак"/>
    <w:basedOn w:val="a0"/>
    <w:link w:val="1c"/>
    <w:rsid w:val="00DC21BF"/>
    <w:rPr>
      <w:rFonts w:ascii="Arial" w:eastAsiaTheme="minorHAnsi" w:hAnsi="Arial" w:cs="Arial"/>
      <w:b/>
      <w:color w:val="17365D" w:themeColor="text2" w:themeShade="BF"/>
      <w:sz w:val="24"/>
      <w:szCs w:val="44"/>
      <w:lang w:val="en-US" w:eastAsia="en-US"/>
    </w:rPr>
  </w:style>
  <w:style w:type="paragraph" w:customStyle="1" w:styleId="1e">
    <w:name w:val="Боди текст №1"/>
    <w:basedOn w:val="a"/>
    <w:link w:val="1f"/>
    <w:qFormat/>
    <w:rsid w:val="007D2391"/>
    <w:pPr>
      <w:tabs>
        <w:tab w:val="clear" w:pos="2693"/>
      </w:tabs>
      <w:spacing w:before="100" w:after="100"/>
      <w:jc w:val="left"/>
    </w:pPr>
    <w:rPr>
      <w:rFonts w:eastAsiaTheme="minorEastAsia" w:cs="Arial"/>
      <w:sz w:val="24"/>
      <w:szCs w:val="24"/>
    </w:rPr>
  </w:style>
  <w:style w:type="character" w:customStyle="1" w:styleId="1f">
    <w:name w:val="Боди текст №1 Знак"/>
    <w:basedOn w:val="a0"/>
    <w:link w:val="1e"/>
    <w:rsid w:val="007D2391"/>
    <w:rPr>
      <w:rFonts w:ascii="Arial" w:eastAsiaTheme="minorEastAsia" w:hAnsi="Arial" w:cs="Arial"/>
      <w:sz w:val="24"/>
      <w:szCs w:val="24"/>
    </w:rPr>
  </w:style>
  <w:style w:type="paragraph" w:customStyle="1" w:styleId="1f0">
    <w:name w:val="Заголовок содержания №1"/>
    <w:basedOn w:val="a"/>
    <w:link w:val="1f1"/>
    <w:qFormat/>
    <w:rsid w:val="00B80AD8"/>
    <w:pPr>
      <w:tabs>
        <w:tab w:val="clear" w:pos="2693"/>
      </w:tabs>
      <w:spacing w:before="100" w:after="100" w:line="276" w:lineRule="auto"/>
      <w:jc w:val="left"/>
    </w:pPr>
    <w:rPr>
      <w:rFonts w:eastAsiaTheme="minorEastAsia" w:cs="Arial"/>
      <w:b/>
      <w:sz w:val="24"/>
      <w:szCs w:val="28"/>
    </w:rPr>
  </w:style>
  <w:style w:type="character" w:customStyle="1" w:styleId="1f1">
    <w:name w:val="Заголовок содержания №1 Знак"/>
    <w:basedOn w:val="a0"/>
    <w:link w:val="1f0"/>
    <w:rsid w:val="00B80AD8"/>
    <w:rPr>
      <w:rFonts w:ascii="Arial" w:eastAsiaTheme="minorEastAsia" w:hAnsi="Arial" w:cs="Arial"/>
      <w:b/>
      <w:sz w:val="24"/>
      <w:szCs w:val="28"/>
    </w:rPr>
  </w:style>
  <w:style w:type="paragraph" w:customStyle="1" w:styleId="Default">
    <w:name w:val="Default"/>
    <w:rsid w:val="001952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-111">
    <w:name w:val="Таблица-сетка 1 светлая — акцент 11"/>
    <w:basedOn w:val="a1"/>
    <w:uiPriority w:val="46"/>
    <w:rsid w:val="005C287D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1"/>
    <w:uiPriority w:val="46"/>
    <w:rsid w:val="005C287D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5C287D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rPr>
        <w:hidden/>
      </w:trPr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BE5F1" w:themeFill="accent1" w:themeFillTint="33"/>
      </w:tcPr>
    </w:tblStylePr>
    <w:tblStylePr w:type="band1Horz">
      <w:tblPr/>
      <w:trPr>
        <w:hidden/>
      </w:trPr>
      <w:tcPr>
        <w:shd w:val="clear" w:color="auto" w:fill="DBE5F1" w:themeFill="accen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5C287D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rPr>
        <w:hidden/>
      </w:trPr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AEEF3" w:themeFill="accent5" w:themeFillTint="33"/>
      </w:tcPr>
    </w:tblStylePr>
    <w:tblStylePr w:type="band1Horz">
      <w:tblPr/>
      <w:trPr>
        <w:hidden/>
      </w:trPr>
      <w:tcPr>
        <w:shd w:val="clear" w:color="auto" w:fill="DAEEF3" w:themeFill="accent5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5C287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rPr>
        <w:hidden/>
      </w:t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rPr>
        <w:hidden/>
      </w:t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rPr>
        <w:hidden/>
      </w:t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rPr>
        <w:hidden/>
      </w:trPr>
      <w:tcPr>
        <w:shd w:val="clear" w:color="auto" w:fill="DBE5F1" w:themeFill="accent1" w:themeFillTint="33"/>
      </w:tcPr>
    </w:tblStylePr>
    <w:tblStylePr w:type="band1Horz">
      <w:tblPr/>
      <w:trPr>
        <w:hidden/>
      </w:trPr>
      <w:tcPr>
        <w:shd w:val="clear" w:color="auto" w:fill="DBE5F1" w:themeFill="accent1" w:themeFillTint="33"/>
      </w:tcPr>
    </w:tblStylePr>
    <w:tblStylePr w:type="neCell">
      <w:tblPr/>
      <w:trPr>
        <w:hidden/>
      </w:trPr>
      <w:tcPr>
        <w:tcBorders>
          <w:bottom w:val="single" w:sz="4" w:space="0" w:color="95B3D7" w:themeColor="accent1" w:themeTint="99"/>
        </w:tcBorders>
      </w:tcPr>
    </w:tblStylePr>
    <w:tblStylePr w:type="nwCell">
      <w:tblPr/>
      <w:trPr>
        <w:hidden/>
      </w:trPr>
      <w:tcPr>
        <w:tcBorders>
          <w:bottom w:val="single" w:sz="4" w:space="0" w:color="95B3D7" w:themeColor="accent1" w:themeTint="99"/>
        </w:tcBorders>
      </w:tcPr>
    </w:tblStylePr>
    <w:tblStylePr w:type="seCell">
      <w:tblPr/>
      <w:trPr>
        <w:hidden/>
      </w:trPr>
      <w:tcPr>
        <w:tcBorders>
          <w:top w:val="single" w:sz="4" w:space="0" w:color="95B3D7" w:themeColor="accent1" w:themeTint="99"/>
        </w:tcBorders>
      </w:tcPr>
    </w:tblStylePr>
    <w:tblStylePr w:type="swCell">
      <w:tblPr/>
      <w:trPr>
        <w:hidden/>
      </w:trPr>
      <w:tcPr>
        <w:tcBorders>
          <w:top w:val="single" w:sz="4" w:space="0" w:color="95B3D7" w:themeColor="accent1" w:themeTint="99"/>
        </w:tcBorders>
      </w:tcPr>
    </w:tblStylePr>
  </w:style>
  <w:style w:type="table" w:customStyle="1" w:styleId="-2510">
    <w:name w:val="Список-таблица 2 — акцент 51"/>
    <w:basedOn w:val="a1"/>
    <w:uiPriority w:val="47"/>
    <w:rsid w:val="005C287D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rPr>
      <w:hidden/>
    </w:tr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AEEF3" w:themeFill="accent5" w:themeFillTint="33"/>
      </w:tcPr>
    </w:tblStylePr>
    <w:tblStylePr w:type="band1Horz">
      <w:tblPr/>
      <w:trPr>
        <w:hidden/>
      </w:trPr>
      <w:tcPr>
        <w:shd w:val="clear" w:color="auto" w:fill="DAEEF3" w:themeFill="accent5" w:themeFillTint="33"/>
      </w:tcPr>
    </w:tblStylePr>
  </w:style>
  <w:style w:type="table" w:customStyle="1" w:styleId="-651">
    <w:name w:val="Список-таблица 6 цветная — акцент 51"/>
    <w:basedOn w:val="a1"/>
    <w:uiPriority w:val="51"/>
    <w:rsid w:val="005C287D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AEEF3" w:themeFill="accent5" w:themeFillTint="33"/>
      </w:tcPr>
    </w:tblStylePr>
    <w:tblStylePr w:type="band1Horz">
      <w:tblPr/>
      <w:trPr>
        <w:hidden/>
      </w:trPr>
      <w:tcPr>
        <w:shd w:val="clear" w:color="auto" w:fill="DAEEF3" w:themeFill="accent5" w:themeFillTint="33"/>
      </w:tcPr>
    </w:tblStylePr>
  </w:style>
  <w:style w:type="table" w:customStyle="1" w:styleId="-611">
    <w:name w:val="Список-таблица 6 цветная — акцент 11"/>
    <w:basedOn w:val="a1"/>
    <w:uiPriority w:val="51"/>
    <w:rsid w:val="005C287D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BE5F1" w:themeFill="accent1" w:themeFillTint="33"/>
      </w:tcPr>
    </w:tblStylePr>
    <w:tblStylePr w:type="band1Horz">
      <w:tblPr/>
      <w:trPr>
        <w:hidden/>
      </w:trPr>
      <w:tcPr>
        <w:shd w:val="clear" w:color="auto" w:fill="DBE5F1" w:themeFill="accent1" w:themeFillTint="33"/>
      </w:tcPr>
    </w:tblStylePr>
  </w:style>
  <w:style w:type="table" w:customStyle="1" w:styleId="-2110">
    <w:name w:val="Список-таблица 2 — акцент 11"/>
    <w:basedOn w:val="a1"/>
    <w:uiPriority w:val="47"/>
    <w:rsid w:val="005C287D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rPr>
      <w:hidden/>
    </w:tr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BE5F1" w:themeFill="accent1" w:themeFillTint="33"/>
      </w:tcPr>
    </w:tblStylePr>
    <w:tblStylePr w:type="band1Horz">
      <w:tblPr/>
      <w:trPr>
        <w:hidden/>
      </w:trPr>
      <w:tcPr>
        <w:shd w:val="clear" w:color="auto" w:fill="DBE5F1" w:themeFill="accent1" w:themeFillTint="33"/>
      </w:tcPr>
    </w:tblStylePr>
  </w:style>
  <w:style w:type="table" w:customStyle="1" w:styleId="-1110">
    <w:name w:val="Список-таблица 1 светлая — акцент 11"/>
    <w:basedOn w:val="a1"/>
    <w:uiPriority w:val="46"/>
    <w:rsid w:val="005C287D"/>
    <w:tblPr>
      <w:tblStyleRowBandSize w:val="1"/>
      <w:tblStyleColBandSize w:val="1"/>
    </w:tblPr>
    <w:trPr>
      <w:hidden/>
    </w:trPr>
    <w:tblStylePr w:type="firstRow">
      <w:rPr>
        <w:b/>
        <w:bCs/>
      </w:rPr>
      <w:tblPr/>
      <w:trPr>
        <w:hidden/>
      </w:trPr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BE5F1" w:themeFill="accent1" w:themeFillTint="33"/>
      </w:tcPr>
    </w:tblStylePr>
    <w:tblStylePr w:type="band1Horz">
      <w:tblPr/>
      <w:trPr>
        <w:hidden/>
      </w:trPr>
      <w:tcPr>
        <w:shd w:val="clear" w:color="auto" w:fill="DBE5F1" w:themeFill="accent1" w:themeFillTint="33"/>
      </w:tcPr>
    </w:tblStylePr>
  </w:style>
  <w:style w:type="table" w:customStyle="1" w:styleId="-6110">
    <w:name w:val="Таблица-сетка 6 цветная — акцент 11"/>
    <w:basedOn w:val="a1"/>
    <w:uiPriority w:val="51"/>
    <w:rsid w:val="005C287D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BE5F1" w:themeFill="accent1" w:themeFillTint="33"/>
      </w:tcPr>
    </w:tblStylePr>
    <w:tblStylePr w:type="band1Horz">
      <w:tblPr/>
      <w:trPr>
        <w:hidden/>
      </w:trPr>
      <w:tcPr>
        <w:shd w:val="clear" w:color="auto" w:fill="DBE5F1" w:themeFill="accent1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5C287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rPr>
      <w:hidden/>
    </w:trPr>
    <w:tblStylePr w:type="firstRow">
      <w:rPr>
        <w:b/>
        <w:bCs/>
        <w:color w:val="FFFFFF" w:themeColor="background1"/>
      </w:rPr>
      <w:tblPr/>
      <w:trPr>
        <w:hidden/>
      </w:trPr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rPr>
        <w:hidden/>
      </w:trPr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BE5F1" w:themeFill="accent1" w:themeFillTint="33"/>
      </w:tcPr>
    </w:tblStylePr>
    <w:tblStylePr w:type="band1Horz">
      <w:tblPr/>
      <w:trPr>
        <w:hidden/>
      </w:trPr>
      <w:tcPr>
        <w:shd w:val="clear" w:color="auto" w:fill="DBE5F1" w:themeFill="accent1" w:themeFillTint="33"/>
      </w:tcPr>
    </w:tblStylePr>
  </w:style>
  <w:style w:type="table" w:customStyle="1" w:styleId="-3110">
    <w:name w:val="Список-таблица 3 — акцент 11"/>
    <w:basedOn w:val="a1"/>
    <w:uiPriority w:val="48"/>
    <w:rsid w:val="00E90A9D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rPr>
      <w:hidden/>
    </w:trPr>
    <w:tblStylePr w:type="firstRow">
      <w:rPr>
        <w:b/>
        <w:bCs/>
        <w:color w:val="FFFFFF" w:themeColor="background1"/>
      </w:rPr>
      <w:tblPr/>
      <w:trPr>
        <w:hidden/>
      </w:trPr>
      <w:tcPr>
        <w:shd w:val="clear" w:color="auto" w:fill="4F81BD" w:themeFill="accent1"/>
      </w:tcPr>
    </w:tblStylePr>
    <w:tblStylePr w:type="lastRow">
      <w:rPr>
        <w:b/>
        <w:bCs/>
      </w:rPr>
      <w:tblPr/>
      <w:trPr>
        <w:hidden/>
      </w:trPr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rPr>
        <w:hidden/>
      </w:t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rPr>
        <w:hidden/>
      </w:trPr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rPr>
        <w:hidden/>
      </w:trPr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rPr>
        <w:hidden/>
      </w:trPr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rPr>
        <w:hidden/>
      </w:trPr>
      <w:tcPr>
        <w:tcBorders>
          <w:left w:val="nil"/>
          <w:bottom w:val="nil"/>
        </w:tcBorders>
      </w:tcPr>
    </w:tblStylePr>
    <w:tblStylePr w:type="nwCell">
      <w:tblPr/>
      <w:trPr>
        <w:hidden/>
      </w:trPr>
      <w:tcPr>
        <w:tcBorders>
          <w:bottom w:val="nil"/>
          <w:right w:val="nil"/>
        </w:tcBorders>
      </w:tcPr>
    </w:tblStylePr>
    <w:tblStylePr w:type="seCell">
      <w:tblPr/>
      <w:trPr>
        <w:hidden/>
      </w:trPr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rPr>
        <w:hidden/>
      </w:trPr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-511">
    <w:name w:val="Список-таблица 5 темная — акцент 11"/>
    <w:basedOn w:val="a1"/>
    <w:uiPriority w:val="50"/>
    <w:rsid w:val="00E90A9D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rPr>
      <w:hidden/>
    </w:trPr>
    <w:tcPr>
      <w:shd w:val="clear" w:color="auto" w:fill="4F81BD" w:themeFill="accent1"/>
    </w:tcPr>
    <w:tblStylePr w:type="firstRow">
      <w:rPr>
        <w:b/>
        <w:bCs/>
      </w:rPr>
      <w:tblPr/>
      <w:trPr>
        <w:hidden/>
      </w:trPr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rPr>
        <w:hidden/>
      </w:trPr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rPr>
        <w:hidden/>
      </w:trPr>
      <w:tcPr>
        <w:tcBorders>
          <w:left w:val="single" w:sz="4" w:space="0" w:color="FFFFFF" w:themeColor="background1"/>
        </w:tcBorders>
      </w:tcPr>
    </w:tblStylePr>
    <w:tblStylePr w:type="band1Vert">
      <w:tblPr/>
      <w:trPr>
        <w:hidden/>
      </w:trPr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rPr>
        <w:hidden/>
      </w:trPr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rPr>
        <w:hidden/>
      </w:trPr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rPr>
        <w:hidden/>
      </w:trPr>
      <w:tcPr>
        <w:tcBorders>
          <w:left w:val="nil"/>
        </w:tcBorders>
      </w:tcPr>
    </w:tblStylePr>
    <w:tblStylePr w:type="nwCell">
      <w:tblPr/>
      <w:trPr>
        <w:hidden/>
      </w:trPr>
      <w:tcPr>
        <w:tcBorders>
          <w:right w:val="nil"/>
        </w:tcBorders>
      </w:tcPr>
    </w:tblStylePr>
    <w:tblStylePr w:type="seCell">
      <w:tblPr/>
      <w:trPr>
        <w:hidden/>
      </w:trPr>
      <w:tcPr>
        <w:tcBorders>
          <w:top w:val="nil"/>
          <w:left w:val="nil"/>
        </w:tcBorders>
      </w:tcPr>
    </w:tblStylePr>
    <w:tblStylePr w:type="swCell">
      <w:tblPr/>
      <w:trPr>
        <w:hidden/>
      </w:trPr>
      <w:tcPr>
        <w:tcBorders>
          <w:top w:val="nil"/>
          <w:right w:val="nil"/>
        </w:tcBorders>
      </w:tcPr>
    </w:tblStylePr>
  </w:style>
  <w:style w:type="table" w:customStyle="1" w:styleId="-5110">
    <w:name w:val="Таблица-сетка 5 темная — акцент 11"/>
    <w:basedOn w:val="a1"/>
    <w:uiPriority w:val="50"/>
    <w:rsid w:val="00E90A9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hidden/>
    </w:tr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rPr>
        <w:hidden/>
      </w:trPr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rPr>
        <w:hidden/>
      </w:trPr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rPr>
        <w:hidden/>
      </w:trPr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rPr>
        <w:hidden/>
      </w:trPr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rPr>
        <w:hidden/>
      </w:trPr>
      <w:tcPr>
        <w:shd w:val="clear" w:color="auto" w:fill="B8CCE4" w:themeFill="accent1" w:themeFillTint="66"/>
      </w:tcPr>
    </w:tblStylePr>
    <w:tblStylePr w:type="band1Horz">
      <w:tblPr/>
      <w:trPr>
        <w:hidden/>
      </w:trPr>
      <w:tcPr>
        <w:shd w:val="clear" w:color="auto" w:fill="B8CCE4" w:themeFill="accent1" w:themeFillTint="66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E90A9D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2">
    <w:name w:val="Сетка таблицы светлая1"/>
    <w:basedOn w:val="a1"/>
    <w:uiPriority w:val="40"/>
    <w:rsid w:val="00E90A9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hidden/>
    </w:trPr>
  </w:style>
  <w:style w:type="table" w:customStyle="1" w:styleId="112">
    <w:name w:val="Таблица простая 11"/>
    <w:basedOn w:val="a1"/>
    <w:uiPriority w:val="41"/>
    <w:rsid w:val="00E90A9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hidden/>
    </w:trPr>
    <w:tblStylePr w:type="firstRow">
      <w:rPr>
        <w:b/>
        <w:bCs/>
      </w:rPr>
    </w:tblStylePr>
    <w:tblStylePr w:type="lastRow">
      <w:rPr>
        <w:b/>
        <w:bCs/>
      </w:rPr>
      <w:tblPr/>
      <w:trPr>
        <w:hidden/>
      </w:trPr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F2F2F2" w:themeFill="background1" w:themeFillShade="F2"/>
      </w:tcPr>
    </w:tblStylePr>
    <w:tblStylePr w:type="band1Horz">
      <w:tblPr/>
      <w:trPr>
        <w:hidden/>
      </w:trPr>
      <w:tcPr>
        <w:shd w:val="clear" w:color="auto" w:fill="F2F2F2" w:themeFill="background1" w:themeFillShade="F2"/>
      </w:tcPr>
    </w:tblStylePr>
  </w:style>
  <w:style w:type="table" w:customStyle="1" w:styleId="-4110">
    <w:name w:val="Список-таблица 4 — акцент 11"/>
    <w:basedOn w:val="a1"/>
    <w:uiPriority w:val="49"/>
    <w:rsid w:val="002363E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rPr>
      <w:hidden/>
    </w:trPr>
    <w:tblStylePr w:type="firstRow">
      <w:rPr>
        <w:b/>
        <w:bCs/>
        <w:color w:val="FFFFFF" w:themeColor="background1"/>
      </w:rPr>
      <w:tblPr/>
      <w:trPr>
        <w:hidden/>
      </w:trPr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rPr>
        <w:hidden/>
      </w:trPr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BE5F1" w:themeFill="accent1" w:themeFillTint="33"/>
      </w:tcPr>
    </w:tblStylePr>
    <w:tblStylePr w:type="band1Horz">
      <w:tblPr/>
      <w:trPr>
        <w:hidden/>
      </w:trPr>
      <w:tcPr>
        <w:shd w:val="clear" w:color="auto" w:fill="DBE5F1" w:themeFill="accent1" w:themeFillTint="33"/>
      </w:tcPr>
    </w:tblStylePr>
  </w:style>
  <w:style w:type="table" w:customStyle="1" w:styleId="-711">
    <w:name w:val="Таблица-сетка 7 цветная — акцент 11"/>
    <w:basedOn w:val="a1"/>
    <w:uiPriority w:val="52"/>
    <w:rsid w:val="002363E2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rPr>
        <w:hidden/>
      </w:t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rPr>
        <w:hidden/>
      </w:t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rPr>
        <w:hidden/>
      </w:t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rPr>
        <w:hidden/>
      </w:trPr>
      <w:tcPr>
        <w:shd w:val="clear" w:color="auto" w:fill="DBE5F1" w:themeFill="accent1" w:themeFillTint="33"/>
      </w:tcPr>
    </w:tblStylePr>
    <w:tblStylePr w:type="band1Horz">
      <w:tblPr/>
      <w:trPr>
        <w:hidden/>
      </w:trPr>
      <w:tcPr>
        <w:shd w:val="clear" w:color="auto" w:fill="DBE5F1" w:themeFill="accent1" w:themeFillTint="33"/>
      </w:tcPr>
    </w:tblStylePr>
    <w:tblStylePr w:type="neCell">
      <w:tblPr/>
      <w:trPr>
        <w:hidden/>
      </w:trPr>
      <w:tcPr>
        <w:tcBorders>
          <w:bottom w:val="single" w:sz="4" w:space="0" w:color="95B3D7" w:themeColor="accent1" w:themeTint="99"/>
        </w:tcBorders>
      </w:tcPr>
    </w:tblStylePr>
    <w:tblStylePr w:type="nwCell">
      <w:tblPr/>
      <w:trPr>
        <w:hidden/>
      </w:trPr>
      <w:tcPr>
        <w:tcBorders>
          <w:bottom w:val="single" w:sz="4" w:space="0" w:color="95B3D7" w:themeColor="accent1" w:themeTint="99"/>
        </w:tcBorders>
      </w:tcPr>
    </w:tblStylePr>
    <w:tblStylePr w:type="seCell">
      <w:tblPr/>
      <w:trPr>
        <w:hidden/>
      </w:trPr>
      <w:tcPr>
        <w:tcBorders>
          <w:top w:val="single" w:sz="4" w:space="0" w:color="95B3D7" w:themeColor="accent1" w:themeTint="99"/>
        </w:tcBorders>
      </w:tcPr>
    </w:tblStylePr>
    <w:tblStylePr w:type="swCell">
      <w:tblPr/>
      <w:trPr>
        <w:hidden/>
      </w:trPr>
      <w:tcPr>
        <w:tcBorders>
          <w:top w:val="single" w:sz="4" w:space="0" w:color="95B3D7" w:themeColor="accent1" w:themeTint="99"/>
        </w:tcBorders>
      </w:tcPr>
    </w:tblStylePr>
  </w:style>
  <w:style w:type="table" w:customStyle="1" w:styleId="-7110">
    <w:name w:val="Список-таблица 7 цветная — акцент 11"/>
    <w:basedOn w:val="a1"/>
    <w:uiPriority w:val="52"/>
    <w:rsid w:val="002363E2"/>
    <w:rPr>
      <w:color w:val="365F91" w:themeColor="accent1" w:themeShade="BF"/>
    </w:rPr>
    <w:tblPr>
      <w:tblStyleRowBandSize w:val="1"/>
      <w:tblStyleColBandSize w:val="1"/>
    </w:tblPr>
    <w:trPr>
      <w:hidden/>
    </w:tr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rPr>
        <w:hidden/>
      </w:trPr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rPr>
        <w:hidden/>
      </w:trPr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rPr>
        <w:hidden/>
      </w:trPr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rPr>
        <w:hidden/>
      </w:trPr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rPr>
        <w:hidden/>
      </w:trPr>
      <w:tcPr>
        <w:shd w:val="clear" w:color="auto" w:fill="DBE5F1" w:themeFill="accent1" w:themeFillTint="33"/>
      </w:tcPr>
    </w:tblStylePr>
    <w:tblStylePr w:type="band1Horz">
      <w:tblPr/>
      <w:trPr>
        <w:hidden/>
      </w:trPr>
      <w:tcPr>
        <w:shd w:val="clear" w:color="auto" w:fill="DBE5F1" w:themeFill="accent1" w:themeFillTint="33"/>
      </w:tcPr>
    </w:tblStylePr>
    <w:tblStylePr w:type="neCell">
      <w:tblPr/>
      <w:trPr>
        <w:hidden/>
      </w:trPr>
      <w:tcPr>
        <w:tcBorders>
          <w:left w:val="nil"/>
        </w:tcBorders>
      </w:tcPr>
    </w:tblStylePr>
    <w:tblStylePr w:type="nwCell">
      <w:tblPr/>
      <w:trPr>
        <w:hidden/>
      </w:trPr>
      <w:tcPr>
        <w:tcBorders>
          <w:right w:val="nil"/>
        </w:tcBorders>
      </w:tcPr>
    </w:tblStylePr>
    <w:tblStylePr w:type="seCell">
      <w:tblPr/>
      <w:trPr>
        <w:hidden/>
      </w:trPr>
      <w:tcPr>
        <w:tcBorders>
          <w:left w:val="nil"/>
        </w:tcBorders>
      </w:tcPr>
    </w:tblStylePr>
    <w:tblStylePr w:type="swCell">
      <w:tblPr/>
      <w:trPr>
        <w:hidden/>
      </w:trPr>
      <w:tcPr>
        <w:tcBorders>
          <w:right w:val="nil"/>
        </w:tcBorders>
      </w:tcPr>
    </w:tblStylePr>
  </w:style>
  <w:style w:type="table" w:customStyle="1" w:styleId="210">
    <w:name w:val="Таблица простая 21"/>
    <w:basedOn w:val="a1"/>
    <w:uiPriority w:val="42"/>
    <w:rsid w:val="002363E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rPr>
        <w:hidden/>
      </w:trPr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rPr>
        <w:hidden/>
      </w:trPr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1"/>
    <w:uiPriority w:val="43"/>
    <w:rsid w:val="002363E2"/>
    <w:tblPr>
      <w:tblStyleRowBandSize w:val="1"/>
      <w:tblStyleColBandSize w:val="1"/>
    </w:tblPr>
    <w:trPr>
      <w:hidden/>
    </w:trPr>
    <w:tblStylePr w:type="firstRow">
      <w:rPr>
        <w:b/>
        <w:bCs/>
        <w:caps/>
      </w:rPr>
      <w:tblPr/>
      <w:trPr>
        <w:hidden/>
      </w:trPr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rPr>
        <w:hidden/>
      </w:trPr>
      <w:tcPr>
        <w:tcBorders>
          <w:top w:val="nil"/>
        </w:tcBorders>
      </w:tcPr>
    </w:tblStylePr>
    <w:tblStylePr w:type="firstCol">
      <w:rPr>
        <w:b/>
        <w:bCs/>
        <w:caps/>
      </w:rPr>
      <w:tblPr/>
      <w:trPr>
        <w:hidden/>
      </w:trPr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rPr>
        <w:hidden/>
      </w:trPr>
      <w:tcPr>
        <w:tcBorders>
          <w:left w:val="nil"/>
        </w:tcBorders>
      </w:tcPr>
    </w:tblStylePr>
    <w:tblStylePr w:type="band1Vert">
      <w:tblPr/>
      <w:trPr>
        <w:hidden/>
      </w:trPr>
      <w:tcPr>
        <w:shd w:val="clear" w:color="auto" w:fill="F2F2F2" w:themeFill="background1" w:themeFillShade="F2"/>
      </w:tcPr>
    </w:tblStylePr>
    <w:tblStylePr w:type="band1Horz">
      <w:tblPr/>
      <w:trPr>
        <w:hidden/>
      </w:trPr>
      <w:tcPr>
        <w:shd w:val="clear" w:color="auto" w:fill="F2F2F2" w:themeFill="background1" w:themeFillShade="F2"/>
      </w:tcPr>
    </w:tblStylePr>
    <w:tblStylePr w:type="neCell">
      <w:tblPr/>
      <w:trPr>
        <w:hidden/>
      </w:trPr>
      <w:tcPr>
        <w:tcBorders>
          <w:left w:val="nil"/>
        </w:tcBorders>
      </w:tcPr>
    </w:tblStylePr>
    <w:tblStylePr w:type="nwCell">
      <w:tblPr/>
      <w:trPr>
        <w:hidden/>
      </w:trPr>
      <w:tcPr>
        <w:tcBorders>
          <w:right w:val="nil"/>
        </w:tcBorders>
      </w:tcPr>
    </w:tblStylePr>
  </w:style>
  <w:style w:type="table" w:styleId="1f3">
    <w:name w:val="Plain Table 1"/>
    <w:basedOn w:val="a1"/>
    <w:uiPriority w:val="41"/>
    <w:rsid w:val="00FC71F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hidden/>
    </w:trPr>
    <w:tblStylePr w:type="firstRow">
      <w:rPr>
        <w:b/>
        <w:bCs/>
      </w:rPr>
    </w:tblStylePr>
    <w:tblStylePr w:type="lastRow">
      <w:rPr>
        <w:b/>
        <w:bCs/>
      </w:rPr>
      <w:tblPr/>
      <w:trPr>
        <w:hidden/>
      </w:trPr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F2F2F2" w:themeFill="background1" w:themeFillShade="F2"/>
      </w:tcPr>
    </w:tblStylePr>
    <w:tblStylePr w:type="band1Horz">
      <w:tblPr/>
      <w:trPr>
        <w:hidden/>
      </w:trPr>
      <w:tcPr>
        <w:shd w:val="clear" w:color="auto" w:fill="F2F2F2" w:themeFill="background1" w:themeFillShade="F2"/>
      </w:tcPr>
    </w:tblStylePr>
  </w:style>
  <w:style w:type="table" w:styleId="-65">
    <w:name w:val="Grid Table 6 Colorful Accent 5"/>
    <w:basedOn w:val="a1"/>
    <w:uiPriority w:val="51"/>
    <w:rsid w:val="00FC71F9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AEEF3" w:themeFill="accent5" w:themeFillTint="33"/>
      </w:tcPr>
    </w:tblStylePr>
    <w:tblStylePr w:type="band1Horz">
      <w:tblPr/>
      <w:trPr>
        <w:hidden/>
      </w:trPr>
      <w:tcPr>
        <w:shd w:val="clear" w:color="auto" w:fill="DAEEF3" w:themeFill="accent5" w:themeFillTint="33"/>
      </w:tcPr>
    </w:tblStylePr>
  </w:style>
  <w:style w:type="table" w:styleId="-61">
    <w:name w:val="Grid Table 6 Colorful Accent 1"/>
    <w:basedOn w:val="a1"/>
    <w:uiPriority w:val="51"/>
    <w:rsid w:val="00340F4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BE5F1" w:themeFill="accent1" w:themeFillTint="33"/>
      </w:tcPr>
    </w:tblStylePr>
    <w:tblStylePr w:type="band1Horz">
      <w:tblPr/>
      <w:trPr>
        <w:hidden/>
      </w:trPr>
      <w:tcPr>
        <w:shd w:val="clear" w:color="auto" w:fill="DBE5F1" w:themeFill="accent1" w:themeFillTint="33"/>
      </w:tcPr>
    </w:tblStylePr>
  </w:style>
  <w:style w:type="table" w:styleId="-55">
    <w:name w:val="Grid Table 5 Dark Accent 5"/>
    <w:basedOn w:val="a1"/>
    <w:uiPriority w:val="50"/>
    <w:rsid w:val="00340F4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hidden/>
    </w:tr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rPr>
        <w:hidden/>
      </w:trPr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rPr>
        <w:hidden/>
      </w:trPr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rPr>
        <w:hidden/>
      </w:trPr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rPr>
        <w:hidden/>
      </w:trPr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rPr>
        <w:hidden/>
      </w:trPr>
      <w:tcPr>
        <w:shd w:val="clear" w:color="auto" w:fill="B6DDE8" w:themeFill="accent5" w:themeFillTint="66"/>
      </w:tcPr>
    </w:tblStylePr>
    <w:tblStylePr w:type="band1Horz">
      <w:tblPr/>
      <w:trPr>
        <w:hidden/>
      </w:trPr>
      <w:tcPr>
        <w:shd w:val="clear" w:color="auto" w:fill="B6DDE8" w:themeFill="accent5" w:themeFillTint="66"/>
      </w:tcPr>
    </w:tblStylePr>
  </w:style>
  <w:style w:type="table" w:styleId="-71">
    <w:name w:val="Grid Table 7 Colorful Accent 1"/>
    <w:basedOn w:val="a1"/>
    <w:uiPriority w:val="52"/>
    <w:rsid w:val="00340F4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rPr>
      <w:hidden/>
    </w:trPr>
    <w:tblStylePr w:type="firstRow">
      <w:rPr>
        <w:b/>
        <w:bCs/>
      </w:rPr>
      <w:tblPr/>
      <w:trPr>
        <w:hidden/>
      </w:t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rPr>
        <w:hidden/>
      </w:t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rPr>
        <w:hidden/>
      </w:t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rPr>
        <w:hidden/>
      </w:t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rPr>
        <w:hidden/>
      </w:trPr>
      <w:tcPr>
        <w:shd w:val="clear" w:color="auto" w:fill="DBE5F1" w:themeFill="accent1" w:themeFillTint="33"/>
      </w:tcPr>
    </w:tblStylePr>
    <w:tblStylePr w:type="band1Horz">
      <w:tblPr/>
      <w:trPr>
        <w:hidden/>
      </w:trPr>
      <w:tcPr>
        <w:shd w:val="clear" w:color="auto" w:fill="DBE5F1" w:themeFill="accent1" w:themeFillTint="33"/>
      </w:tcPr>
    </w:tblStylePr>
    <w:tblStylePr w:type="neCell">
      <w:tblPr/>
      <w:trPr>
        <w:hidden/>
      </w:trPr>
      <w:tcPr>
        <w:tcBorders>
          <w:bottom w:val="single" w:sz="4" w:space="0" w:color="95B3D7" w:themeColor="accent1" w:themeTint="99"/>
        </w:tcBorders>
      </w:tcPr>
    </w:tblStylePr>
    <w:tblStylePr w:type="nwCell">
      <w:tblPr/>
      <w:trPr>
        <w:hidden/>
      </w:trPr>
      <w:tcPr>
        <w:tcBorders>
          <w:bottom w:val="single" w:sz="4" w:space="0" w:color="95B3D7" w:themeColor="accent1" w:themeTint="99"/>
        </w:tcBorders>
      </w:tcPr>
    </w:tblStylePr>
    <w:tblStylePr w:type="seCell">
      <w:tblPr/>
      <w:trPr>
        <w:hidden/>
      </w:trPr>
      <w:tcPr>
        <w:tcBorders>
          <w:top w:val="single" w:sz="4" w:space="0" w:color="95B3D7" w:themeColor="accent1" w:themeTint="99"/>
        </w:tcBorders>
      </w:tcPr>
    </w:tblStylePr>
    <w:tblStylePr w:type="swCell">
      <w:tblPr/>
      <w:trPr>
        <w:hidden/>
      </w:trPr>
      <w:tcPr>
        <w:tcBorders>
          <w:top w:val="single" w:sz="4" w:space="0" w:color="95B3D7" w:themeColor="accent1" w:themeTint="99"/>
        </w:tcBorders>
      </w:tcPr>
    </w:tblStylePr>
  </w:style>
  <w:style w:type="table" w:styleId="-41">
    <w:name w:val="Grid Table 4 Accent 1"/>
    <w:basedOn w:val="a1"/>
    <w:uiPriority w:val="49"/>
    <w:rsid w:val="00340F4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rPr>
      <w:hidden/>
    </w:trPr>
    <w:tblStylePr w:type="firstRow">
      <w:rPr>
        <w:b/>
        <w:bCs/>
        <w:color w:val="FFFFFF" w:themeColor="background1"/>
      </w:rPr>
      <w:tblPr/>
      <w:trPr>
        <w:hidden/>
      </w:trPr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rPr>
        <w:hidden/>
      </w:trPr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BE5F1" w:themeFill="accent1" w:themeFillTint="33"/>
      </w:tcPr>
    </w:tblStylePr>
    <w:tblStylePr w:type="band1Horz">
      <w:tblPr/>
      <w:trPr>
        <w:hidden/>
      </w:trPr>
      <w:tcPr>
        <w:shd w:val="clear" w:color="auto" w:fill="DBE5F1" w:themeFill="accent1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351CC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>
      <w:hidden/>
    </w:trPr>
  </w:style>
  <w:style w:type="paragraph" w:customStyle="1" w:styleId="TableParagraph">
    <w:name w:val="Table Paragraph"/>
    <w:basedOn w:val="a"/>
    <w:uiPriority w:val="1"/>
    <w:qFormat/>
    <w:rsid w:val="00351CCD"/>
    <w:pPr>
      <w:widowControl w:val="0"/>
      <w:tabs>
        <w:tab w:val="clear" w:pos="2693"/>
      </w:tabs>
      <w:autoSpaceDE w:val="0"/>
      <w:autoSpaceDN w:val="0"/>
      <w:spacing w:before="112"/>
      <w:ind w:left="804"/>
      <w:jc w:val="left"/>
    </w:pPr>
    <w:rPr>
      <w:rFonts w:eastAsia="Arial" w:cs="Arial"/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471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654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543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2368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609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5146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9261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7203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294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3076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554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3233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3406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9584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35914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0934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4017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699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3766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8959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5063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5289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5752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1323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4247">
      <w:bodyDiv w:val="1"/>
      <w:marLeft w:val="0"/>
      <w:marRight w:val="0"/>
      <w:marTop w:val="0"/>
      <w:marBottom w:val="6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39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2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90143">
                      <w:marLeft w:val="322"/>
                      <w:marRight w:val="3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09517">
                              <w:marLeft w:val="0"/>
                              <w:marRight w:val="0"/>
                              <w:marTop w:val="52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4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69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5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9726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7735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1929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2583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5695">
                      <w:marLeft w:val="322"/>
                      <w:marRight w:val="3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05171">
                              <w:marLeft w:val="0"/>
                              <w:marRight w:val="0"/>
                              <w:marTop w:val="52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33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1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PBKZF0qoaagRH2J0X_bPJf_j2WfUcDe5/view?usp=sharing" TargetMode="Externa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84CD8-A6A8-4256-B544-23917C745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Условия участия</vt:lpstr>
    </vt:vector>
  </TitlesOfParts>
  <Company>Lenexpo</Company>
  <LinksUpToDate>false</LinksUpToDate>
  <CharactersWithSpaces>3848</CharactersWithSpaces>
  <SharedDoc>false</SharedDoc>
  <HLinks>
    <vt:vector size="282" baseType="variant">
      <vt:variant>
        <vt:i4>8060941</vt:i4>
      </vt:variant>
      <vt:variant>
        <vt:i4>165</vt:i4>
      </vt:variant>
      <vt:variant>
        <vt:i4>0</vt:i4>
      </vt:variant>
      <vt:variant>
        <vt:i4>5</vt:i4>
      </vt:variant>
      <vt:variant>
        <vt:lpwstr>mailto:A.Morozova@lenexpo.ru</vt:lpwstr>
      </vt:variant>
      <vt:variant>
        <vt:lpwstr/>
      </vt:variant>
      <vt:variant>
        <vt:i4>7995467</vt:i4>
      </vt:variant>
      <vt:variant>
        <vt:i4>162</vt:i4>
      </vt:variant>
      <vt:variant>
        <vt:i4>0</vt:i4>
      </vt:variant>
      <vt:variant>
        <vt:i4>5</vt:i4>
      </vt:variant>
      <vt:variant>
        <vt:lpwstr>mailto:ebc@expoforum.ru</vt:lpwstr>
      </vt:variant>
      <vt:variant>
        <vt:lpwstr/>
      </vt:variant>
      <vt:variant>
        <vt:i4>3932170</vt:i4>
      </vt:variant>
      <vt:variant>
        <vt:i4>159</vt:i4>
      </vt:variant>
      <vt:variant>
        <vt:i4>0</vt:i4>
      </vt:variant>
      <vt:variant>
        <vt:i4>5</vt:i4>
      </vt:variant>
      <vt:variant>
        <vt:lpwstr>http://lenexpo.ru/sites/default/files/8/78/53278/obschie_usloviya_uchastiya_redakciya_ot_12_05_12-2.pdf</vt:lpwstr>
      </vt:variant>
      <vt:variant>
        <vt:lpwstr/>
      </vt:variant>
      <vt:variant>
        <vt:i4>4325386</vt:i4>
      </vt:variant>
      <vt:variant>
        <vt:i4>156</vt:i4>
      </vt:variant>
      <vt:variant>
        <vt:i4>0</vt:i4>
      </vt:variant>
      <vt:variant>
        <vt:i4>5</vt:i4>
      </vt:variant>
      <vt:variant>
        <vt:lpwstr>http://ef-design.ru/tech-control/</vt:lpwstr>
      </vt:variant>
      <vt:variant>
        <vt:lpwstr/>
      </vt:variant>
      <vt:variant>
        <vt:i4>65589</vt:i4>
      </vt:variant>
      <vt:variant>
        <vt:i4>153</vt:i4>
      </vt:variant>
      <vt:variant>
        <vt:i4>0</vt:i4>
      </vt:variant>
      <vt:variant>
        <vt:i4>5</vt:i4>
      </vt:variant>
      <vt:variant>
        <vt:lpwstr>mailto:info@pan-baltservice.spb.ru</vt:lpwstr>
      </vt:variant>
      <vt:variant>
        <vt:lpwstr/>
      </vt:variant>
      <vt:variant>
        <vt:i4>1310737</vt:i4>
      </vt:variant>
      <vt:variant>
        <vt:i4>150</vt:i4>
      </vt:variant>
      <vt:variant>
        <vt:i4>0</vt:i4>
      </vt:variant>
      <vt:variant>
        <vt:i4>5</vt:i4>
      </vt:variant>
      <vt:variant>
        <vt:lpwstr>http://lenexpo.ru/sites/default/files/0/80/53280/polozhenie_o_tehnicheskom_kontrole_ot12_05_2012.pdf</vt:lpwstr>
      </vt:variant>
      <vt:variant>
        <vt:lpwstr/>
      </vt:variant>
      <vt:variant>
        <vt:i4>4325386</vt:i4>
      </vt:variant>
      <vt:variant>
        <vt:i4>147</vt:i4>
      </vt:variant>
      <vt:variant>
        <vt:i4>0</vt:i4>
      </vt:variant>
      <vt:variant>
        <vt:i4>5</vt:i4>
      </vt:variant>
      <vt:variant>
        <vt:lpwstr>http://ef-design.ru/tech-control/</vt:lpwstr>
      </vt:variant>
      <vt:variant>
        <vt:lpwstr/>
      </vt:variant>
      <vt:variant>
        <vt:i4>4325386</vt:i4>
      </vt:variant>
      <vt:variant>
        <vt:i4>144</vt:i4>
      </vt:variant>
      <vt:variant>
        <vt:i4>0</vt:i4>
      </vt:variant>
      <vt:variant>
        <vt:i4>5</vt:i4>
      </vt:variant>
      <vt:variant>
        <vt:lpwstr>http://ef-design.ru/tech-control/</vt:lpwstr>
      </vt:variant>
      <vt:variant>
        <vt:lpwstr/>
      </vt:variant>
      <vt:variant>
        <vt:i4>7012386</vt:i4>
      </vt:variant>
      <vt:variant>
        <vt:i4>141</vt:i4>
      </vt:variant>
      <vt:variant>
        <vt:i4>0</vt:i4>
      </vt:variant>
      <vt:variant>
        <vt:i4>5</vt:i4>
      </vt:variant>
      <vt:variant>
        <vt:lpwstr>http://www.pan-baltservice.ru/</vt:lpwstr>
      </vt:variant>
      <vt:variant>
        <vt:lpwstr/>
      </vt:variant>
      <vt:variant>
        <vt:i4>7012439</vt:i4>
      </vt:variant>
      <vt:variant>
        <vt:i4>138</vt:i4>
      </vt:variant>
      <vt:variant>
        <vt:i4>0</vt:i4>
      </vt:variant>
      <vt:variant>
        <vt:i4>5</vt:i4>
      </vt:variant>
      <vt:variant>
        <vt:lpwstr>mailto:otk1@ef-design.ru</vt:lpwstr>
      </vt:variant>
      <vt:variant>
        <vt:lpwstr/>
      </vt:variant>
      <vt:variant>
        <vt:i4>4063302</vt:i4>
      </vt:variant>
      <vt:variant>
        <vt:i4>135</vt:i4>
      </vt:variant>
      <vt:variant>
        <vt:i4>0</vt:i4>
      </vt:variant>
      <vt:variant>
        <vt:i4>5</vt:i4>
      </vt:variant>
      <vt:variant>
        <vt:lpwstr>mailto:otk@ef-design.ru</vt:lpwstr>
      </vt:variant>
      <vt:variant>
        <vt:lpwstr/>
      </vt:variant>
      <vt:variant>
        <vt:i4>65589</vt:i4>
      </vt:variant>
      <vt:variant>
        <vt:i4>132</vt:i4>
      </vt:variant>
      <vt:variant>
        <vt:i4>0</vt:i4>
      </vt:variant>
      <vt:variant>
        <vt:i4>5</vt:i4>
      </vt:variant>
      <vt:variant>
        <vt:lpwstr>mailto:info@pan-baltservice.spb.ru</vt:lpwstr>
      </vt:variant>
      <vt:variant>
        <vt:lpwstr/>
      </vt:variant>
      <vt:variant>
        <vt:i4>2359323</vt:i4>
      </vt:variant>
      <vt:variant>
        <vt:i4>129</vt:i4>
      </vt:variant>
      <vt:variant>
        <vt:i4>0</vt:i4>
      </vt:variant>
      <vt:variant>
        <vt:i4>5</vt:i4>
      </vt:variant>
      <vt:variant>
        <vt:lpwstr>mailto:j.rogulina@ef-inter.ru</vt:lpwstr>
      </vt:variant>
      <vt:variant>
        <vt:lpwstr/>
      </vt:variant>
      <vt:variant>
        <vt:i4>1900670</vt:i4>
      </vt:variant>
      <vt:variant>
        <vt:i4>126</vt:i4>
      </vt:variant>
      <vt:variant>
        <vt:i4>0</vt:i4>
      </vt:variant>
      <vt:variant>
        <vt:i4>5</vt:i4>
      </vt:variant>
      <vt:variant>
        <vt:lpwstr>mailto:info@caramel-catering.ru</vt:lpwstr>
      </vt:variant>
      <vt:variant>
        <vt:lpwstr/>
      </vt:variant>
      <vt:variant>
        <vt:i4>7471115</vt:i4>
      </vt:variant>
      <vt:variant>
        <vt:i4>123</vt:i4>
      </vt:variant>
      <vt:variant>
        <vt:i4>0</vt:i4>
      </vt:variant>
      <vt:variant>
        <vt:i4>5</vt:i4>
      </vt:variant>
      <vt:variant>
        <vt:lpwstr>mailto:D.Guseva@expoforum.ru</vt:lpwstr>
      </vt:variant>
      <vt:variant>
        <vt:lpwstr/>
      </vt:variant>
      <vt:variant>
        <vt:i4>262253</vt:i4>
      </vt:variant>
      <vt:variant>
        <vt:i4>120</vt:i4>
      </vt:variant>
      <vt:variant>
        <vt:i4>0</vt:i4>
      </vt:variant>
      <vt:variant>
        <vt:i4>5</vt:i4>
      </vt:variant>
      <vt:variant>
        <vt:lpwstr>mailto:L.Stugleva@expoforum.ru</vt:lpwstr>
      </vt:variant>
      <vt:variant>
        <vt:lpwstr/>
      </vt:variant>
      <vt:variant>
        <vt:i4>721012</vt:i4>
      </vt:variant>
      <vt:variant>
        <vt:i4>117</vt:i4>
      </vt:variant>
      <vt:variant>
        <vt:i4>0</vt:i4>
      </vt:variant>
      <vt:variant>
        <vt:i4>5</vt:i4>
      </vt:variant>
      <vt:variant>
        <vt:lpwstr>mailto:E.Nefedova@expoforum.ru</vt:lpwstr>
      </vt:variant>
      <vt:variant>
        <vt:lpwstr/>
      </vt:variant>
      <vt:variant>
        <vt:i4>393332</vt:i4>
      </vt:variant>
      <vt:variant>
        <vt:i4>114</vt:i4>
      </vt:variant>
      <vt:variant>
        <vt:i4>0</vt:i4>
      </vt:variant>
      <vt:variant>
        <vt:i4>5</vt:i4>
      </vt:variant>
      <vt:variant>
        <vt:lpwstr>mailto:A.Morozova@expoforum.ru</vt:lpwstr>
      </vt:variant>
      <vt:variant>
        <vt:lpwstr/>
      </vt:variant>
      <vt:variant>
        <vt:i4>2031667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_Toc261365681</vt:lpwstr>
      </vt:variant>
      <vt:variant>
        <vt:i4>2031667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_Toc261365680</vt:lpwstr>
      </vt:variant>
      <vt:variant>
        <vt:i4>1048627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_Toc261365677</vt:lpwstr>
      </vt:variant>
      <vt:variant>
        <vt:i4>1048627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_Toc261365676</vt:lpwstr>
      </vt:variant>
      <vt:variant>
        <vt:i4>1048627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_Toc261365675</vt:lpwstr>
      </vt:variant>
      <vt:variant>
        <vt:i4>1048627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_Toc261365674</vt:lpwstr>
      </vt:variant>
      <vt:variant>
        <vt:i4>1048627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_Toc261365673</vt:lpwstr>
      </vt:variant>
      <vt:variant>
        <vt:i4>1048627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_Toc261365672</vt:lpwstr>
      </vt:variant>
      <vt:variant>
        <vt:i4>1048627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_Toc261365671</vt:lpwstr>
      </vt:variant>
      <vt:variant>
        <vt:i4>1048627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_Toc261365670</vt:lpwstr>
      </vt:variant>
      <vt:variant>
        <vt:i4>1114163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_Toc261365668</vt:lpwstr>
      </vt:variant>
      <vt:variant>
        <vt:i4>1114163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_Toc261365667</vt:lpwstr>
      </vt:variant>
      <vt:variant>
        <vt:i4>1114163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_Toc261365666</vt:lpwstr>
      </vt:variant>
      <vt:variant>
        <vt:i4>1114163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_Toc261365663</vt:lpwstr>
      </vt:variant>
      <vt:variant>
        <vt:i4>1114163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_Toc261365660</vt:lpwstr>
      </vt:variant>
      <vt:variant>
        <vt:i4>1179699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_Toc261365659</vt:lpwstr>
      </vt:variant>
      <vt:variant>
        <vt:i4>1179699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_Toc261365658</vt:lpwstr>
      </vt:variant>
      <vt:variant>
        <vt:i4>1179699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_Toc261365656</vt:lpwstr>
      </vt:variant>
      <vt:variant>
        <vt:i4>1179699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_Toc261365654</vt:lpwstr>
      </vt:variant>
      <vt:variant>
        <vt:i4>1179699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_Toc261365652</vt:lpwstr>
      </vt:variant>
      <vt:variant>
        <vt:i4>1179699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_Toc261365650</vt:lpwstr>
      </vt:variant>
      <vt:variant>
        <vt:i4>1245235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_Toc261365649</vt:lpwstr>
      </vt:variant>
      <vt:variant>
        <vt:i4>1245235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_Toc261365647</vt:lpwstr>
      </vt:variant>
      <vt:variant>
        <vt:i4>1245235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_Toc261365646</vt:lpwstr>
      </vt:variant>
      <vt:variant>
        <vt:i4>1245235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_Toc261365640</vt:lpwstr>
      </vt:variant>
      <vt:variant>
        <vt:i4>1310771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_Toc261365639</vt:lpwstr>
      </vt:variant>
      <vt:variant>
        <vt:i4>1310771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_Toc261365638</vt:lpwstr>
      </vt:variant>
      <vt:variant>
        <vt:i4>1310771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_Toc261365636</vt:lpwstr>
      </vt:variant>
      <vt:variant>
        <vt:i4>1310771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_Toc261365636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Условия участия</dc:title>
  <dc:creator>Kulakov</dc:creator>
  <cp:lastModifiedBy>Аникиева Ксения Дмитриевна</cp:lastModifiedBy>
  <cp:revision>5</cp:revision>
  <cp:lastPrinted>2024-06-24T13:04:00Z</cp:lastPrinted>
  <dcterms:created xsi:type="dcterms:W3CDTF">2024-07-01T13:30:00Z</dcterms:created>
  <dcterms:modified xsi:type="dcterms:W3CDTF">2024-07-01T15:08:00Z</dcterms:modified>
</cp:coreProperties>
</file>